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43A" w:rsidRPr="0035743A" w:rsidRDefault="0035743A" w:rsidP="00A67B5D">
      <w:pPr>
        <w:spacing w:line="240" w:lineRule="auto"/>
        <w:rPr>
          <w:rFonts w:ascii="Simplified Arabic" w:hAnsi="Simplified Arabic" w:cs="Simplified Arabic"/>
          <w:b/>
          <w:bCs/>
          <w:sz w:val="32"/>
          <w:szCs w:val="32"/>
          <w:rtl/>
        </w:rPr>
      </w:pPr>
      <w:r w:rsidRPr="0035743A">
        <w:rPr>
          <w:rFonts w:ascii="Simplified Arabic" w:hAnsi="Simplified Arabic" w:cs="Simplified Arabic" w:hint="cs"/>
          <w:b/>
          <w:bCs/>
          <w:sz w:val="32"/>
          <w:szCs w:val="32"/>
          <w:rtl/>
        </w:rPr>
        <w:t>مقدمة</w:t>
      </w:r>
    </w:p>
    <w:p w:rsidR="005C619D" w:rsidRDefault="00B952DF" w:rsidP="00A67B5D">
      <w:pPr>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لقد اقترن مبدأ الفصل بين السلطات </w:t>
      </w:r>
      <w:r w:rsidR="00C84FA3">
        <w:rPr>
          <w:rFonts w:ascii="Simplified Arabic" w:hAnsi="Simplified Arabic" w:cs="Simplified Arabic" w:hint="cs"/>
          <w:sz w:val="32"/>
          <w:szCs w:val="32"/>
          <w:rtl/>
        </w:rPr>
        <w:t>بال</w:t>
      </w:r>
      <w:r w:rsidR="007D6528">
        <w:rPr>
          <w:rFonts w:ascii="Simplified Arabic" w:hAnsi="Simplified Arabic" w:cs="Simplified Arabic" w:hint="cs"/>
          <w:sz w:val="32"/>
          <w:szCs w:val="32"/>
          <w:rtl/>
        </w:rPr>
        <w:t>ف</w:t>
      </w:r>
      <w:r w:rsidR="00C84FA3">
        <w:rPr>
          <w:rFonts w:ascii="Simplified Arabic" w:hAnsi="Simplified Arabic" w:cs="Simplified Arabic" w:hint="cs"/>
          <w:sz w:val="32"/>
          <w:szCs w:val="32"/>
          <w:rtl/>
        </w:rPr>
        <w:t xml:space="preserve">قيه </w:t>
      </w:r>
      <w:r w:rsidR="007D6528">
        <w:rPr>
          <w:rFonts w:ascii="Simplified Arabic" w:hAnsi="Simplified Arabic" w:cs="Simplified Arabic" w:hint="cs"/>
          <w:sz w:val="32"/>
          <w:szCs w:val="32"/>
          <w:rtl/>
        </w:rPr>
        <w:t>"</w:t>
      </w:r>
      <w:proofErr w:type="spellStart"/>
      <w:r w:rsidR="00C84FA3">
        <w:rPr>
          <w:rFonts w:ascii="Simplified Arabic" w:hAnsi="Simplified Arabic" w:cs="Simplified Arabic" w:hint="cs"/>
          <w:sz w:val="32"/>
          <w:szCs w:val="32"/>
          <w:rtl/>
        </w:rPr>
        <w:t>مونتيسكيو</w:t>
      </w:r>
      <w:proofErr w:type="spellEnd"/>
      <w:r w:rsidR="007D6528">
        <w:rPr>
          <w:rFonts w:ascii="Simplified Arabic" w:hAnsi="Simplified Arabic" w:cs="Simplified Arabic" w:hint="cs"/>
          <w:sz w:val="32"/>
          <w:szCs w:val="32"/>
          <w:rtl/>
        </w:rPr>
        <w:t>"</w:t>
      </w:r>
      <w:r w:rsidR="00C84FA3">
        <w:rPr>
          <w:rFonts w:ascii="Simplified Arabic" w:hAnsi="Simplified Arabic" w:cs="Simplified Arabic" w:hint="cs"/>
          <w:sz w:val="32"/>
          <w:szCs w:val="32"/>
          <w:rtl/>
        </w:rPr>
        <w:t xml:space="preserve"> الذي أرسى قواعده في كتابه الشهير "روح القوانين"، والذي يرى بأن هذا المبدأ هو وسيلة للتخلص من السلطة المطلقة </w:t>
      </w:r>
      <w:r w:rsidR="007D6528">
        <w:rPr>
          <w:rFonts w:ascii="Simplified Arabic" w:hAnsi="Simplified Arabic" w:cs="Simplified Arabic" w:hint="cs"/>
          <w:sz w:val="32"/>
          <w:szCs w:val="32"/>
          <w:rtl/>
        </w:rPr>
        <w:t>للملوك</w:t>
      </w:r>
      <w:r w:rsidR="00C84FA3">
        <w:rPr>
          <w:rFonts w:ascii="Simplified Arabic" w:hAnsi="Simplified Arabic" w:cs="Simplified Arabic" w:hint="cs"/>
          <w:sz w:val="32"/>
          <w:szCs w:val="32"/>
          <w:rtl/>
        </w:rPr>
        <w:t xml:space="preserve"> فتركيز السلطة بيد واحدة يؤدي إلى </w:t>
      </w:r>
      <w:r w:rsidR="007D6528">
        <w:rPr>
          <w:rFonts w:ascii="Simplified Arabic" w:hAnsi="Simplified Arabic" w:cs="Simplified Arabic" w:hint="cs"/>
          <w:sz w:val="32"/>
          <w:szCs w:val="32"/>
          <w:rtl/>
        </w:rPr>
        <w:t>الاستب</w:t>
      </w:r>
      <w:r w:rsidR="0017343C">
        <w:rPr>
          <w:rFonts w:ascii="Simplified Arabic" w:hAnsi="Simplified Arabic" w:cs="Simplified Arabic" w:hint="cs"/>
          <w:sz w:val="32"/>
          <w:szCs w:val="32"/>
          <w:rtl/>
        </w:rPr>
        <w:t>داد في الحكم</w:t>
      </w:r>
      <w:r w:rsidR="004613FF">
        <w:rPr>
          <w:rFonts w:ascii="Simplified Arabic" w:hAnsi="Simplified Arabic" w:cs="Simplified Arabic" w:hint="cs"/>
          <w:sz w:val="32"/>
          <w:szCs w:val="32"/>
          <w:rtl/>
        </w:rPr>
        <w:t>،</w:t>
      </w:r>
      <w:r w:rsidR="0017343C">
        <w:rPr>
          <w:rFonts w:ascii="Simplified Arabic" w:hAnsi="Simplified Arabic" w:cs="Simplified Arabic" w:hint="cs"/>
          <w:sz w:val="32"/>
          <w:szCs w:val="32"/>
          <w:rtl/>
        </w:rPr>
        <w:t xml:space="preserve"> لأن الانسان معروف</w:t>
      </w:r>
      <w:r w:rsidR="004613FF">
        <w:rPr>
          <w:rFonts w:ascii="Simplified Arabic" w:hAnsi="Simplified Arabic" w:cs="Simplified Arabic" w:hint="cs"/>
          <w:sz w:val="32"/>
          <w:szCs w:val="32"/>
          <w:rtl/>
        </w:rPr>
        <w:t xml:space="preserve"> ب</w:t>
      </w:r>
      <w:r w:rsidR="007D6528">
        <w:rPr>
          <w:rFonts w:ascii="Simplified Arabic" w:hAnsi="Simplified Arabic" w:cs="Simplified Arabic" w:hint="cs"/>
          <w:sz w:val="32"/>
          <w:szCs w:val="32"/>
          <w:rtl/>
        </w:rPr>
        <w:t xml:space="preserve">حب الذات وهذا </w:t>
      </w:r>
      <w:r w:rsidR="00C84FA3">
        <w:rPr>
          <w:rFonts w:ascii="Simplified Arabic" w:hAnsi="Simplified Arabic" w:cs="Simplified Arabic" w:hint="cs"/>
          <w:sz w:val="32"/>
          <w:szCs w:val="32"/>
          <w:rtl/>
        </w:rPr>
        <w:t>ما</w:t>
      </w:r>
      <w:r w:rsidR="005401E6">
        <w:rPr>
          <w:rFonts w:ascii="Simplified Arabic" w:hAnsi="Simplified Arabic" w:cs="Simplified Arabic" w:hint="cs"/>
          <w:sz w:val="32"/>
          <w:szCs w:val="32"/>
          <w:rtl/>
        </w:rPr>
        <w:t xml:space="preserve"> </w:t>
      </w:r>
      <w:r w:rsidR="00206A42">
        <w:rPr>
          <w:rFonts w:ascii="Simplified Arabic" w:hAnsi="Simplified Arabic" w:cs="Simplified Arabic" w:hint="cs"/>
          <w:sz w:val="32"/>
          <w:szCs w:val="32"/>
          <w:rtl/>
        </w:rPr>
        <w:t>ينجم عنه</w:t>
      </w:r>
      <w:r w:rsidR="00C84FA3">
        <w:rPr>
          <w:rFonts w:ascii="Simplified Arabic" w:hAnsi="Simplified Arabic" w:cs="Simplified Arabic" w:hint="cs"/>
          <w:sz w:val="32"/>
          <w:szCs w:val="32"/>
          <w:rtl/>
        </w:rPr>
        <w:t xml:space="preserve"> سوء</w:t>
      </w:r>
      <w:r w:rsidR="00206A42">
        <w:rPr>
          <w:rFonts w:ascii="Simplified Arabic" w:hAnsi="Simplified Arabic" w:cs="Simplified Arabic" w:hint="cs"/>
          <w:sz w:val="32"/>
          <w:szCs w:val="32"/>
          <w:rtl/>
        </w:rPr>
        <w:t xml:space="preserve"> في</w:t>
      </w:r>
      <w:r w:rsidR="00C84FA3">
        <w:rPr>
          <w:rFonts w:ascii="Simplified Arabic" w:hAnsi="Simplified Arabic" w:cs="Simplified Arabic" w:hint="cs"/>
          <w:sz w:val="32"/>
          <w:szCs w:val="32"/>
          <w:rtl/>
        </w:rPr>
        <w:t xml:space="preserve"> استعمال </w:t>
      </w:r>
      <w:r w:rsidR="00206A42">
        <w:rPr>
          <w:rFonts w:ascii="Simplified Arabic" w:hAnsi="Simplified Arabic" w:cs="Simplified Arabic" w:hint="cs"/>
          <w:sz w:val="32"/>
          <w:szCs w:val="32"/>
          <w:rtl/>
        </w:rPr>
        <w:t>الحق</w:t>
      </w:r>
      <w:r w:rsidR="00C84FA3">
        <w:rPr>
          <w:rFonts w:ascii="Simplified Arabic" w:hAnsi="Simplified Arabic" w:cs="Simplified Arabic" w:hint="cs"/>
          <w:sz w:val="32"/>
          <w:szCs w:val="32"/>
          <w:rtl/>
        </w:rPr>
        <w:t xml:space="preserve"> </w:t>
      </w:r>
      <w:r w:rsidR="007D6528">
        <w:rPr>
          <w:rFonts w:ascii="Simplified Arabic" w:hAnsi="Simplified Arabic" w:cs="Simplified Arabic" w:hint="cs"/>
          <w:sz w:val="32"/>
          <w:szCs w:val="32"/>
          <w:rtl/>
        </w:rPr>
        <w:t>و</w:t>
      </w:r>
      <w:r w:rsidR="00206A42">
        <w:rPr>
          <w:rFonts w:ascii="Simplified Arabic" w:hAnsi="Simplified Arabic" w:cs="Simplified Arabic" w:hint="cs"/>
          <w:sz w:val="32"/>
          <w:szCs w:val="32"/>
          <w:rtl/>
        </w:rPr>
        <w:t>السلطة</w:t>
      </w:r>
      <w:r w:rsidR="004613FF">
        <w:rPr>
          <w:rFonts w:ascii="Simplified Arabic" w:hAnsi="Simplified Arabic" w:cs="Simplified Arabic" w:hint="cs"/>
          <w:sz w:val="32"/>
          <w:szCs w:val="32"/>
          <w:rtl/>
        </w:rPr>
        <w:t>،</w:t>
      </w:r>
      <w:r w:rsidR="00C84FA3">
        <w:rPr>
          <w:rFonts w:ascii="Simplified Arabic" w:hAnsi="Simplified Arabic" w:cs="Simplified Arabic" w:hint="cs"/>
          <w:sz w:val="32"/>
          <w:szCs w:val="32"/>
          <w:rtl/>
        </w:rPr>
        <w:t xml:space="preserve"> ول</w:t>
      </w:r>
      <w:r w:rsidR="007D6528">
        <w:rPr>
          <w:rFonts w:ascii="Simplified Arabic" w:hAnsi="Simplified Arabic" w:cs="Simplified Arabic" w:hint="cs"/>
          <w:sz w:val="32"/>
          <w:szCs w:val="32"/>
          <w:rtl/>
        </w:rPr>
        <w:t>ل</w:t>
      </w:r>
      <w:r w:rsidR="00C84FA3">
        <w:rPr>
          <w:rFonts w:ascii="Simplified Arabic" w:hAnsi="Simplified Arabic" w:cs="Simplified Arabic" w:hint="cs"/>
          <w:sz w:val="32"/>
          <w:szCs w:val="32"/>
          <w:rtl/>
        </w:rPr>
        <w:t>حد من ذلك وجب وضع قيود على تلك السلطة</w:t>
      </w:r>
      <w:r w:rsidR="00206A42">
        <w:rPr>
          <w:rFonts w:ascii="Simplified Arabic" w:hAnsi="Simplified Arabic" w:cs="Simplified Arabic" w:hint="cs"/>
          <w:sz w:val="32"/>
          <w:szCs w:val="32"/>
          <w:rtl/>
        </w:rPr>
        <w:t xml:space="preserve"> ،</w:t>
      </w:r>
      <w:r w:rsidR="00C84FA3">
        <w:rPr>
          <w:rFonts w:ascii="Simplified Arabic" w:hAnsi="Simplified Arabic" w:cs="Simplified Arabic" w:hint="cs"/>
          <w:sz w:val="32"/>
          <w:szCs w:val="32"/>
          <w:rtl/>
        </w:rPr>
        <w:t xml:space="preserve"> أين يجب خلق سلطة مضادة </w:t>
      </w:r>
      <w:r w:rsidR="007D6528">
        <w:rPr>
          <w:rFonts w:ascii="Simplified Arabic" w:hAnsi="Simplified Arabic" w:cs="Simplified Arabic" w:hint="cs"/>
          <w:sz w:val="32"/>
          <w:szCs w:val="32"/>
          <w:rtl/>
        </w:rPr>
        <w:t>لها</w:t>
      </w:r>
      <w:r w:rsidR="00C84FA3">
        <w:rPr>
          <w:rFonts w:ascii="Simplified Arabic" w:hAnsi="Simplified Arabic" w:cs="Simplified Arabic" w:hint="cs"/>
          <w:sz w:val="32"/>
          <w:szCs w:val="32"/>
          <w:rtl/>
        </w:rPr>
        <w:t xml:space="preserve"> ومنه قام الفقيه بتقسيم سلطات الدولة</w:t>
      </w:r>
      <w:r w:rsidR="005401E6">
        <w:rPr>
          <w:rFonts w:ascii="Simplified Arabic" w:hAnsi="Simplified Arabic" w:cs="Simplified Arabic" w:hint="cs"/>
          <w:sz w:val="32"/>
          <w:szCs w:val="32"/>
          <w:rtl/>
        </w:rPr>
        <w:t xml:space="preserve"> </w:t>
      </w:r>
      <w:r w:rsidR="00C84FA3">
        <w:rPr>
          <w:rFonts w:ascii="Simplified Arabic" w:hAnsi="Simplified Arabic" w:cs="Simplified Arabic" w:hint="cs"/>
          <w:sz w:val="32"/>
          <w:szCs w:val="32"/>
          <w:rtl/>
        </w:rPr>
        <w:t xml:space="preserve">إلى </w:t>
      </w:r>
      <w:r w:rsidR="007D6528">
        <w:rPr>
          <w:rFonts w:ascii="Simplified Arabic" w:hAnsi="Simplified Arabic" w:cs="Simplified Arabic" w:hint="cs"/>
          <w:sz w:val="32"/>
          <w:szCs w:val="32"/>
          <w:rtl/>
        </w:rPr>
        <w:t>ثلاث:</w:t>
      </w:r>
      <w:r w:rsidR="00C84FA3">
        <w:rPr>
          <w:rFonts w:ascii="Simplified Arabic" w:hAnsi="Simplified Arabic" w:cs="Simplified Arabic" w:hint="cs"/>
          <w:sz w:val="32"/>
          <w:szCs w:val="32"/>
          <w:rtl/>
        </w:rPr>
        <w:t xml:space="preserve"> سلطة تنفيذية تختص بتنفيذ القوانين، سلطة تشريعية تختص بسن القانون، وسلطة قضائية تختص بتطبيق القانون.</w:t>
      </w:r>
    </w:p>
    <w:p w:rsidR="00C84FA3" w:rsidRDefault="007D6528" w:rsidP="00A67B5D">
      <w:pPr>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وبدأ</w:t>
      </w:r>
      <w:r w:rsidR="00C84FA3">
        <w:rPr>
          <w:rFonts w:ascii="Simplified Arabic" w:hAnsi="Simplified Arabic" w:cs="Simplified Arabic" w:hint="cs"/>
          <w:sz w:val="32"/>
          <w:szCs w:val="32"/>
          <w:rtl/>
        </w:rPr>
        <w:t xml:space="preserve"> هذا المبدأ بالانتشار عبر دول العالم والتي اختلفت فيم</w:t>
      </w:r>
      <w:r>
        <w:rPr>
          <w:rFonts w:ascii="Simplified Arabic" w:hAnsi="Simplified Arabic" w:cs="Simplified Arabic" w:hint="cs"/>
          <w:sz w:val="32"/>
          <w:szCs w:val="32"/>
          <w:rtl/>
        </w:rPr>
        <w:t xml:space="preserve">ا بينها بمدى الأخذ به وهذا حسب </w:t>
      </w:r>
      <w:r w:rsidR="00C84FA3">
        <w:rPr>
          <w:rFonts w:ascii="Simplified Arabic" w:hAnsi="Simplified Arabic" w:cs="Simplified Arabic" w:hint="cs"/>
          <w:sz w:val="32"/>
          <w:szCs w:val="32"/>
          <w:rtl/>
        </w:rPr>
        <w:t xml:space="preserve"> طبيعة النظام السياسي القائم</w:t>
      </w:r>
      <w:r w:rsidR="00206A42">
        <w:rPr>
          <w:rFonts w:ascii="Simplified Arabic" w:hAnsi="Simplified Arabic" w:cs="Simplified Arabic" w:hint="cs"/>
          <w:sz w:val="32"/>
          <w:szCs w:val="32"/>
          <w:rtl/>
        </w:rPr>
        <w:t xml:space="preserve"> في تلك الدول</w:t>
      </w:r>
      <w:r w:rsidR="00C84FA3">
        <w:rPr>
          <w:rFonts w:ascii="Simplified Arabic" w:hAnsi="Simplified Arabic" w:cs="Simplified Arabic" w:hint="cs"/>
          <w:sz w:val="32"/>
          <w:szCs w:val="32"/>
          <w:rtl/>
        </w:rPr>
        <w:t>، والجزائر من بين الدول التي تبنت هذا المبدأ وكرسته دستوريا، والمقصود بمبدأ الفصل ببين ال</w:t>
      </w:r>
      <w:r>
        <w:rPr>
          <w:rFonts w:ascii="Simplified Arabic" w:hAnsi="Simplified Arabic" w:cs="Simplified Arabic" w:hint="cs"/>
          <w:sz w:val="32"/>
          <w:szCs w:val="32"/>
          <w:rtl/>
        </w:rPr>
        <w:t xml:space="preserve">سلطات هو الفصل بين السلطتين </w:t>
      </w:r>
      <w:r w:rsidR="00C84FA3">
        <w:rPr>
          <w:rFonts w:ascii="Simplified Arabic" w:hAnsi="Simplified Arabic" w:cs="Simplified Arabic" w:hint="cs"/>
          <w:sz w:val="32"/>
          <w:szCs w:val="32"/>
          <w:rtl/>
        </w:rPr>
        <w:t>التنفيذية والت</w:t>
      </w:r>
      <w:r>
        <w:rPr>
          <w:rFonts w:ascii="Simplified Arabic" w:hAnsi="Simplified Arabic" w:cs="Simplified Arabic" w:hint="cs"/>
          <w:sz w:val="32"/>
          <w:szCs w:val="32"/>
          <w:rtl/>
        </w:rPr>
        <w:t>شريعية دون القضائية، التي ت</w:t>
      </w:r>
      <w:r w:rsidR="00C84FA3">
        <w:rPr>
          <w:rFonts w:ascii="Simplified Arabic" w:hAnsi="Simplified Arabic" w:cs="Simplified Arabic" w:hint="cs"/>
          <w:sz w:val="32"/>
          <w:szCs w:val="32"/>
          <w:rtl/>
        </w:rPr>
        <w:t xml:space="preserve">فترض فيها </w:t>
      </w:r>
      <w:r w:rsidR="00103DA8">
        <w:rPr>
          <w:rFonts w:ascii="Simplified Arabic" w:hAnsi="Simplified Arabic" w:cs="Simplified Arabic" w:hint="cs"/>
          <w:sz w:val="32"/>
          <w:szCs w:val="32"/>
          <w:rtl/>
        </w:rPr>
        <w:t>الاستقلالية</w:t>
      </w:r>
      <w:r>
        <w:rPr>
          <w:rFonts w:ascii="Simplified Arabic" w:hAnsi="Simplified Arabic" w:cs="Simplified Arabic" w:hint="cs"/>
          <w:sz w:val="32"/>
          <w:szCs w:val="32"/>
          <w:rtl/>
        </w:rPr>
        <w:t xml:space="preserve"> عند </w:t>
      </w:r>
      <w:r w:rsidR="00C84FA3">
        <w:rPr>
          <w:rFonts w:ascii="Simplified Arabic" w:hAnsi="Simplified Arabic" w:cs="Simplified Arabic" w:hint="cs"/>
          <w:sz w:val="32"/>
          <w:szCs w:val="32"/>
          <w:rtl/>
        </w:rPr>
        <w:t>ممارسة مهامها.</w:t>
      </w:r>
    </w:p>
    <w:p w:rsidR="00C84FA3" w:rsidRDefault="00C84FA3" w:rsidP="00A67B5D">
      <w:pPr>
        <w:spacing w:line="240" w:lineRule="auto"/>
        <w:jc w:val="both"/>
        <w:rPr>
          <w:rFonts w:ascii="Simplified Arabic" w:hAnsi="Simplified Arabic" w:cs="Simplified Arabic"/>
          <w:sz w:val="32"/>
          <w:szCs w:val="32"/>
          <w:rtl/>
          <w:lang w:val="fr-FR"/>
        </w:rPr>
      </w:pPr>
      <w:r>
        <w:rPr>
          <w:rFonts w:ascii="Simplified Arabic" w:hAnsi="Simplified Arabic" w:cs="Simplified Arabic" w:hint="cs"/>
          <w:sz w:val="32"/>
          <w:szCs w:val="32"/>
          <w:rtl/>
        </w:rPr>
        <w:t>ومع مرور الزمن عرف</w:t>
      </w:r>
      <w:r w:rsidR="007D6528">
        <w:rPr>
          <w:rFonts w:ascii="Simplified Arabic" w:hAnsi="Simplified Arabic" w:cs="Simplified Arabic" w:hint="cs"/>
          <w:sz w:val="32"/>
          <w:szCs w:val="32"/>
          <w:rtl/>
        </w:rPr>
        <w:t>ت كلتا السلطتين تطورا ملحوظا، فال</w:t>
      </w:r>
      <w:r>
        <w:rPr>
          <w:rFonts w:ascii="Simplified Arabic" w:hAnsi="Simplified Arabic" w:cs="Simplified Arabic" w:hint="cs"/>
          <w:sz w:val="32"/>
          <w:szCs w:val="32"/>
          <w:rtl/>
        </w:rPr>
        <w:t>سلطة التنفيذية لم تعد مهمتها تقتصر على تنفيذ القوانين فحسب وإنما تعد</w:t>
      </w:r>
      <w:r w:rsidR="007D6528">
        <w:rPr>
          <w:rFonts w:ascii="Simplified Arabic" w:hAnsi="Simplified Arabic" w:cs="Simplified Arabic" w:hint="cs"/>
          <w:sz w:val="32"/>
          <w:szCs w:val="32"/>
          <w:rtl/>
        </w:rPr>
        <w:t>ا</w:t>
      </w:r>
      <w:r>
        <w:rPr>
          <w:rFonts w:ascii="Simplified Arabic" w:hAnsi="Simplified Arabic" w:cs="Simplified Arabic" w:hint="cs"/>
          <w:sz w:val="32"/>
          <w:szCs w:val="32"/>
          <w:rtl/>
        </w:rPr>
        <w:t xml:space="preserve">ه إلى التدخل لتنظيم المسائل التي لا ينظمها التشريع والتي عرفت باسم </w:t>
      </w:r>
      <w:r w:rsidR="001022EB">
        <w:rPr>
          <w:rFonts w:ascii="Simplified Arabic" w:hAnsi="Simplified Arabic" w:cs="Simplified Arabic" w:hint="cs"/>
          <w:sz w:val="32"/>
          <w:szCs w:val="32"/>
          <w:rtl/>
        </w:rPr>
        <w:t>"</w:t>
      </w:r>
      <w:r>
        <w:rPr>
          <w:rFonts w:ascii="Simplified Arabic" w:hAnsi="Simplified Arabic" w:cs="Simplified Arabic" w:hint="cs"/>
          <w:sz w:val="32"/>
          <w:szCs w:val="32"/>
          <w:rtl/>
        </w:rPr>
        <w:t>السلطة التنظيمية</w:t>
      </w:r>
      <w:r w:rsidR="001022EB">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والتي يباشرها رئيس </w:t>
      </w:r>
      <w:r w:rsidR="00103DA8">
        <w:rPr>
          <w:rFonts w:ascii="Simplified Arabic" w:hAnsi="Simplified Arabic" w:cs="Simplified Arabic" w:hint="cs"/>
          <w:sz w:val="32"/>
          <w:szCs w:val="32"/>
          <w:rtl/>
        </w:rPr>
        <w:t xml:space="preserve">الجمهورية في شكل مراسيم رئاسية، وهذا ما انعكس سلبا على الوظيفة التشريعية للبرلمان فبعدما كانت يشرع في جميع الميادين، أصبح يشرع في </w:t>
      </w:r>
      <w:r w:rsidR="007D6528">
        <w:rPr>
          <w:rFonts w:ascii="Simplified Arabic" w:hAnsi="Simplified Arabic" w:cs="Simplified Arabic" w:hint="cs"/>
          <w:sz w:val="32"/>
          <w:szCs w:val="32"/>
          <w:rtl/>
        </w:rPr>
        <w:t>ال</w:t>
      </w:r>
      <w:r w:rsidR="00103DA8">
        <w:rPr>
          <w:rFonts w:ascii="Simplified Arabic" w:hAnsi="Simplified Arabic" w:cs="Simplified Arabic" w:hint="cs"/>
          <w:sz w:val="32"/>
          <w:szCs w:val="32"/>
          <w:rtl/>
        </w:rPr>
        <w:t xml:space="preserve">مجالات </w:t>
      </w:r>
      <w:r w:rsidR="007D6528">
        <w:rPr>
          <w:rFonts w:ascii="Simplified Arabic" w:hAnsi="Simplified Arabic" w:cs="Simplified Arabic" w:hint="cs"/>
          <w:sz w:val="32"/>
          <w:szCs w:val="32"/>
          <w:rtl/>
        </w:rPr>
        <w:t>ال</w:t>
      </w:r>
      <w:r w:rsidR="00103DA8">
        <w:rPr>
          <w:rFonts w:ascii="Simplified Arabic" w:hAnsi="Simplified Arabic" w:cs="Simplified Arabic" w:hint="cs"/>
          <w:sz w:val="32"/>
          <w:szCs w:val="32"/>
          <w:rtl/>
        </w:rPr>
        <w:t>محددة دستوريا، كما تغيرت أيضا العلاقة التي تربط</w:t>
      </w:r>
      <w:r w:rsidR="007D6528">
        <w:rPr>
          <w:rFonts w:ascii="Simplified Arabic" w:hAnsi="Simplified Arabic" w:cs="Simplified Arabic" w:hint="cs"/>
          <w:sz w:val="32"/>
          <w:szCs w:val="32"/>
          <w:rtl/>
        </w:rPr>
        <w:t xml:space="preserve"> بين كلتا السلطتين، ف</w:t>
      </w:r>
      <w:r w:rsidR="00103DA8">
        <w:rPr>
          <w:rFonts w:ascii="Simplified Arabic" w:hAnsi="Simplified Arabic" w:cs="Simplified Arabic" w:hint="cs"/>
          <w:sz w:val="32"/>
          <w:szCs w:val="32"/>
          <w:rtl/>
        </w:rPr>
        <w:t>بعدما كان هنالك انفصال مطلق، أصبح من اللازم وجود علاقة اتصال بينهما، نظرا لتطور  وظيفة الدولة</w:t>
      </w:r>
      <w:r w:rsidR="00083B9A">
        <w:rPr>
          <w:rFonts w:ascii="Simplified Arabic" w:hAnsi="Simplified Arabic" w:cs="Simplified Arabic" w:hint="cs"/>
          <w:sz w:val="32"/>
          <w:szCs w:val="32"/>
          <w:rtl/>
          <w:lang w:val="fr-FR"/>
        </w:rPr>
        <w:t xml:space="preserve"> والأزمات التي عرفها المجتمع الدولي، وعجز الجهاز التشريعي على معالجة بعض الظروف الطارئة، أدى إلى تدخل رئيس الجمهو</w:t>
      </w:r>
      <w:r w:rsidR="001022EB">
        <w:rPr>
          <w:rFonts w:ascii="Simplified Arabic" w:hAnsi="Simplified Arabic" w:cs="Simplified Arabic" w:hint="cs"/>
          <w:sz w:val="32"/>
          <w:szCs w:val="32"/>
          <w:rtl/>
          <w:lang w:val="fr-FR"/>
        </w:rPr>
        <w:t>رية إلى احتواء هذه الأوضاع ,</w:t>
      </w:r>
      <w:r w:rsidR="00083B9A">
        <w:rPr>
          <w:rFonts w:ascii="Simplified Arabic" w:hAnsi="Simplified Arabic" w:cs="Simplified Arabic" w:hint="cs"/>
          <w:sz w:val="32"/>
          <w:szCs w:val="32"/>
          <w:rtl/>
          <w:lang w:val="fr-FR"/>
        </w:rPr>
        <w:t xml:space="preserve">الشيء </w:t>
      </w:r>
      <w:r w:rsidR="00274923">
        <w:rPr>
          <w:rFonts w:ascii="Simplified Arabic" w:hAnsi="Simplified Arabic" w:cs="Simplified Arabic" w:hint="cs"/>
          <w:sz w:val="32"/>
          <w:szCs w:val="32"/>
          <w:rtl/>
          <w:lang w:val="fr-FR"/>
        </w:rPr>
        <w:t>الذي</w:t>
      </w:r>
      <w:r w:rsidR="00083B9A">
        <w:rPr>
          <w:rFonts w:ascii="Simplified Arabic" w:hAnsi="Simplified Arabic" w:cs="Simplified Arabic" w:hint="cs"/>
          <w:sz w:val="32"/>
          <w:szCs w:val="32"/>
          <w:rtl/>
          <w:lang w:val="fr-FR"/>
        </w:rPr>
        <w:t xml:space="preserve"> جعل مكانة البرلمان تتراجع في النظام الدستوري الجزائري.</w:t>
      </w:r>
    </w:p>
    <w:p w:rsidR="00274923" w:rsidRDefault="005B6A9D" w:rsidP="00A67B5D">
      <w:pPr>
        <w:spacing w:line="240" w:lineRule="auto"/>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t>إلى جانب ذلك</w:t>
      </w:r>
      <w:r w:rsidR="001022EB">
        <w:rPr>
          <w:rFonts w:ascii="Simplified Arabic" w:hAnsi="Simplified Arabic" w:cs="Simplified Arabic" w:hint="cs"/>
          <w:sz w:val="32"/>
          <w:szCs w:val="32"/>
          <w:rtl/>
          <w:lang w:val="fr-FR"/>
        </w:rPr>
        <w:t xml:space="preserve"> ومن بين الصلاحيات أيضا</w:t>
      </w:r>
      <w:r w:rsidR="004613FF">
        <w:rPr>
          <w:rFonts w:ascii="Simplified Arabic" w:hAnsi="Simplified Arabic" w:cs="Simplified Arabic" w:hint="cs"/>
          <w:sz w:val="32"/>
          <w:szCs w:val="32"/>
          <w:rtl/>
          <w:lang w:val="fr-FR"/>
        </w:rPr>
        <w:t>،</w:t>
      </w:r>
      <w:r w:rsidR="001022EB">
        <w:rPr>
          <w:rFonts w:ascii="Simplified Arabic" w:hAnsi="Simplified Arabic" w:cs="Simplified Arabic" w:hint="cs"/>
          <w:sz w:val="32"/>
          <w:szCs w:val="32"/>
          <w:rtl/>
          <w:lang w:val="fr-FR"/>
        </w:rPr>
        <w:t xml:space="preserve"> </w:t>
      </w:r>
      <w:proofErr w:type="spellStart"/>
      <w:r w:rsidR="001022EB">
        <w:rPr>
          <w:rFonts w:ascii="Simplified Arabic" w:hAnsi="Simplified Arabic" w:cs="Simplified Arabic" w:hint="cs"/>
          <w:sz w:val="32"/>
          <w:szCs w:val="32"/>
          <w:rtl/>
          <w:lang w:val="fr-FR"/>
        </w:rPr>
        <w:t>والتى</w:t>
      </w:r>
      <w:proofErr w:type="spellEnd"/>
      <w:r w:rsidR="001022EB">
        <w:rPr>
          <w:rFonts w:ascii="Simplified Arabic" w:hAnsi="Simplified Arabic" w:cs="Simplified Arabic" w:hint="cs"/>
          <w:sz w:val="32"/>
          <w:szCs w:val="32"/>
          <w:rtl/>
          <w:lang w:val="fr-FR"/>
        </w:rPr>
        <w:t xml:space="preserve"> أقرها الدستور</w:t>
      </w:r>
      <w:r w:rsidR="00274923">
        <w:rPr>
          <w:rFonts w:ascii="Simplified Arabic" w:hAnsi="Simplified Arabic" w:cs="Simplified Arabic" w:hint="cs"/>
          <w:sz w:val="32"/>
          <w:szCs w:val="32"/>
          <w:rtl/>
          <w:lang w:val="fr-FR"/>
        </w:rPr>
        <w:t xml:space="preserve"> </w:t>
      </w:r>
      <w:r w:rsidR="001022EB">
        <w:rPr>
          <w:rFonts w:ascii="Simplified Arabic" w:hAnsi="Simplified Arabic" w:cs="Simplified Arabic" w:hint="cs"/>
          <w:sz w:val="32"/>
          <w:szCs w:val="32"/>
          <w:rtl/>
          <w:lang w:val="fr-FR"/>
        </w:rPr>
        <w:t xml:space="preserve">لرئيس الجمهورية "مشاركته للبرلمان في التشريع" والتي هي </w:t>
      </w:r>
      <w:r w:rsidR="005401E6">
        <w:rPr>
          <w:rFonts w:ascii="Simplified Arabic" w:hAnsi="Simplified Arabic" w:cs="Simplified Arabic" w:hint="cs"/>
          <w:sz w:val="32"/>
          <w:szCs w:val="32"/>
          <w:rtl/>
          <w:lang w:val="fr-FR"/>
        </w:rPr>
        <w:t>إحدى</w:t>
      </w:r>
      <w:r w:rsidR="00274923">
        <w:rPr>
          <w:rFonts w:ascii="Simplified Arabic" w:hAnsi="Simplified Arabic" w:cs="Simplified Arabic" w:hint="cs"/>
          <w:sz w:val="32"/>
          <w:szCs w:val="32"/>
          <w:rtl/>
          <w:lang w:val="fr-FR"/>
        </w:rPr>
        <w:t xml:space="preserve"> الصور </w:t>
      </w:r>
      <w:r>
        <w:rPr>
          <w:rFonts w:ascii="Simplified Arabic" w:hAnsi="Simplified Arabic" w:cs="Simplified Arabic" w:hint="cs"/>
          <w:sz w:val="32"/>
          <w:szCs w:val="32"/>
          <w:rtl/>
          <w:lang w:val="fr-FR"/>
        </w:rPr>
        <w:t>التي تقوي من مركزه</w:t>
      </w:r>
      <w:r w:rsidR="00274923">
        <w:rPr>
          <w:rFonts w:ascii="Simplified Arabic" w:hAnsi="Simplified Arabic" w:cs="Simplified Arabic" w:hint="cs"/>
          <w:sz w:val="32"/>
          <w:szCs w:val="32"/>
          <w:rtl/>
          <w:lang w:val="fr-FR"/>
        </w:rPr>
        <w:t xml:space="preserve"> وتضعف من قوة البرلمان.</w:t>
      </w:r>
    </w:p>
    <w:p w:rsidR="00723560" w:rsidRPr="00FF4BDD" w:rsidRDefault="00274923" w:rsidP="00A67B5D">
      <w:pPr>
        <w:spacing w:line="240" w:lineRule="auto"/>
        <w:jc w:val="both"/>
        <w:rPr>
          <w:rFonts w:ascii="Simplified Arabic" w:hAnsi="Simplified Arabic" w:cs="Simplified Arabic"/>
          <w:sz w:val="32"/>
          <w:szCs w:val="32"/>
          <w:rtl/>
          <w:lang w:val="fr-FR"/>
        </w:rPr>
      </w:pPr>
      <w:r>
        <w:rPr>
          <w:rFonts w:ascii="Simplified Arabic" w:hAnsi="Simplified Arabic" w:cs="Simplified Arabic" w:hint="cs"/>
          <w:sz w:val="32"/>
          <w:szCs w:val="32"/>
          <w:rtl/>
          <w:lang w:val="fr-FR"/>
        </w:rPr>
        <w:lastRenderedPageBreak/>
        <w:t xml:space="preserve"> </w:t>
      </w:r>
      <w:r w:rsidR="005B6A9D">
        <w:rPr>
          <w:rFonts w:ascii="Simplified Arabic" w:hAnsi="Simplified Arabic" w:cs="Simplified Arabic" w:hint="cs"/>
          <w:sz w:val="32"/>
          <w:szCs w:val="32"/>
          <w:rtl/>
          <w:lang w:val="fr-FR"/>
        </w:rPr>
        <w:t>ف</w:t>
      </w:r>
      <w:r>
        <w:rPr>
          <w:rFonts w:ascii="Simplified Arabic" w:hAnsi="Simplified Arabic" w:cs="Simplified Arabic" w:hint="cs"/>
          <w:sz w:val="32"/>
          <w:szCs w:val="32"/>
          <w:rtl/>
          <w:lang w:val="fr-FR"/>
        </w:rPr>
        <w:t>ا</w:t>
      </w:r>
      <w:r w:rsidR="005B6A9D">
        <w:rPr>
          <w:rFonts w:ascii="Simplified Arabic" w:hAnsi="Simplified Arabic" w:cs="Simplified Arabic" w:hint="cs"/>
          <w:sz w:val="32"/>
          <w:szCs w:val="32"/>
          <w:rtl/>
          <w:lang w:val="fr-FR"/>
        </w:rPr>
        <w:t>ض</w:t>
      </w:r>
      <w:r>
        <w:rPr>
          <w:rFonts w:ascii="Simplified Arabic" w:hAnsi="Simplified Arabic" w:cs="Simplified Arabic" w:hint="cs"/>
          <w:sz w:val="32"/>
          <w:szCs w:val="32"/>
          <w:rtl/>
          <w:lang w:val="fr-FR"/>
        </w:rPr>
        <w:t>طلاع رئيس الجمهورية بالسلطة التنظيمية والسلطة التشر</w:t>
      </w:r>
      <w:r w:rsidR="005B6A9D">
        <w:rPr>
          <w:rFonts w:ascii="Simplified Arabic" w:hAnsi="Simplified Arabic" w:cs="Simplified Arabic" w:hint="cs"/>
          <w:sz w:val="32"/>
          <w:szCs w:val="32"/>
          <w:rtl/>
          <w:lang w:val="fr-FR"/>
        </w:rPr>
        <w:t xml:space="preserve">يعية، </w:t>
      </w:r>
      <w:r>
        <w:rPr>
          <w:rFonts w:ascii="Simplified Arabic" w:hAnsi="Simplified Arabic" w:cs="Simplified Arabic" w:hint="cs"/>
          <w:sz w:val="32"/>
          <w:szCs w:val="32"/>
          <w:rtl/>
          <w:lang w:val="fr-FR"/>
        </w:rPr>
        <w:t>يتنافى ومبدأ الفصل بين السلطات والذي قد يشكل تهديدا لاستقرار النظام على اعتبار أنها تعتمد على تطورها وبقائها على مؤسسة فردية،</w:t>
      </w:r>
      <w:r w:rsidR="00AC4AFE">
        <w:rPr>
          <w:rFonts w:ascii="Simplified Arabic" w:hAnsi="Simplified Arabic" w:cs="Simplified Arabic" w:hint="cs"/>
          <w:sz w:val="32"/>
          <w:szCs w:val="32"/>
          <w:rtl/>
          <w:lang w:val="fr-FR"/>
        </w:rPr>
        <w:t xml:space="preserve"> وهي مؤسسة رئاسة الجمهورية فبسقو</w:t>
      </w:r>
      <w:r w:rsidR="005B6A9D">
        <w:rPr>
          <w:rFonts w:ascii="Simplified Arabic" w:hAnsi="Simplified Arabic" w:cs="Simplified Arabic" w:hint="cs"/>
          <w:sz w:val="32"/>
          <w:szCs w:val="32"/>
          <w:rtl/>
          <w:lang w:val="fr-FR"/>
        </w:rPr>
        <w:t>ط هذه</w:t>
      </w:r>
      <w:r>
        <w:rPr>
          <w:rFonts w:ascii="Simplified Arabic" w:hAnsi="Simplified Arabic" w:cs="Simplified Arabic" w:hint="cs"/>
          <w:sz w:val="32"/>
          <w:szCs w:val="32"/>
          <w:rtl/>
          <w:lang w:val="fr-FR"/>
        </w:rPr>
        <w:t xml:space="preserve"> الأخير</w:t>
      </w:r>
      <w:r w:rsidR="005B6A9D">
        <w:rPr>
          <w:rFonts w:ascii="Simplified Arabic" w:hAnsi="Simplified Arabic" w:cs="Simplified Arabic" w:hint="cs"/>
          <w:sz w:val="32"/>
          <w:szCs w:val="32"/>
          <w:rtl/>
          <w:lang w:val="fr-FR"/>
        </w:rPr>
        <w:t>ة</w:t>
      </w:r>
      <w:r>
        <w:rPr>
          <w:rFonts w:ascii="Simplified Arabic" w:hAnsi="Simplified Arabic" w:cs="Simplified Arabic" w:hint="cs"/>
          <w:sz w:val="32"/>
          <w:szCs w:val="32"/>
          <w:rtl/>
          <w:lang w:val="fr-FR"/>
        </w:rPr>
        <w:t>، يسقط النظام كله</w:t>
      </w:r>
      <w:r w:rsidR="00FF4BDD">
        <w:rPr>
          <w:rFonts w:ascii="Simplified Arabic" w:hAnsi="Simplified Arabic" w:cs="Simplified Arabic"/>
          <w:sz w:val="32"/>
          <w:szCs w:val="32"/>
          <w:lang w:val="fr-FR"/>
        </w:rPr>
        <w:t xml:space="preserve"> </w:t>
      </w:r>
      <w:r w:rsidR="004613FF">
        <w:rPr>
          <w:rFonts w:ascii="Simplified Arabic" w:hAnsi="Simplified Arabic" w:cs="Simplified Arabic" w:hint="cs"/>
          <w:sz w:val="32"/>
          <w:szCs w:val="32"/>
          <w:rtl/>
          <w:lang w:val="fr-FR"/>
        </w:rPr>
        <w:t xml:space="preserve"> ومنه</w:t>
      </w:r>
      <w:r w:rsidR="004423CB">
        <w:rPr>
          <w:rFonts w:ascii="Simplified Arabic" w:hAnsi="Simplified Arabic" w:cs="Simplified Arabic" w:hint="cs"/>
          <w:sz w:val="32"/>
          <w:szCs w:val="32"/>
          <w:rtl/>
          <w:lang w:val="fr-FR" w:bidi="ar-DZ"/>
        </w:rPr>
        <w:t xml:space="preserve"> يطرح موضوع بحثنا </w:t>
      </w:r>
      <w:r w:rsidR="00723560" w:rsidRPr="00FF4BDD">
        <w:rPr>
          <w:rFonts w:ascii="Simplified Arabic" w:hAnsi="Simplified Arabic" w:cs="Simplified Arabic" w:hint="cs"/>
          <w:sz w:val="32"/>
          <w:szCs w:val="32"/>
          <w:rtl/>
          <w:lang w:val="fr-FR" w:bidi="ar-DZ"/>
        </w:rPr>
        <w:t>الإشكالية الآتية:</w:t>
      </w:r>
    </w:p>
    <w:p w:rsidR="00723560" w:rsidRPr="004A0DD4" w:rsidRDefault="005B6A9D" w:rsidP="00A67B5D">
      <w:pPr>
        <w:spacing w:line="240" w:lineRule="auto"/>
        <w:jc w:val="both"/>
        <w:rPr>
          <w:rFonts w:ascii="Simplified Arabic" w:hAnsi="Simplified Arabic" w:cs="Simplified Arabic"/>
          <w:b/>
          <w:bCs/>
          <w:sz w:val="32"/>
          <w:szCs w:val="32"/>
          <w:rtl/>
          <w:lang w:val="fr-FR" w:bidi="ar-DZ"/>
        </w:rPr>
      </w:pPr>
      <w:r w:rsidRPr="004A0DD4">
        <w:rPr>
          <w:rFonts w:ascii="Simplified Arabic" w:hAnsi="Simplified Arabic" w:cs="Simplified Arabic" w:hint="cs"/>
          <w:b/>
          <w:bCs/>
          <w:sz w:val="32"/>
          <w:szCs w:val="32"/>
          <w:rtl/>
          <w:lang w:val="fr-FR" w:bidi="ar-DZ"/>
        </w:rPr>
        <w:t>ما مدى تأث</w:t>
      </w:r>
      <w:r w:rsidR="00FF4BDD" w:rsidRPr="004A0DD4">
        <w:rPr>
          <w:rFonts w:ascii="Simplified Arabic" w:hAnsi="Simplified Arabic" w:cs="Simplified Arabic" w:hint="cs"/>
          <w:b/>
          <w:bCs/>
          <w:sz w:val="32"/>
          <w:szCs w:val="32"/>
          <w:rtl/>
          <w:lang w:val="fr-FR" w:bidi="ar-DZ"/>
        </w:rPr>
        <w:t xml:space="preserve">ير </w:t>
      </w:r>
      <w:r w:rsidR="00723560" w:rsidRPr="004A0DD4">
        <w:rPr>
          <w:rFonts w:ascii="Simplified Arabic" w:hAnsi="Simplified Arabic" w:cs="Simplified Arabic" w:hint="cs"/>
          <w:b/>
          <w:bCs/>
          <w:sz w:val="32"/>
          <w:szCs w:val="32"/>
          <w:rtl/>
          <w:lang w:val="fr-FR" w:bidi="ar-DZ"/>
        </w:rPr>
        <w:t>صلاحيات رئيس الجمهورية في مجال التنظيم والتشريع</w:t>
      </w:r>
      <w:r w:rsidR="00FF4BDD" w:rsidRPr="004A0DD4">
        <w:rPr>
          <w:rFonts w:ascii="Simplified Arabic" w:hAnsi="Simplified Arabic" w:cs="Simplified Arabic" w:hint="cs"/>
          <w:b/>
          <w:bCs/>
          <w:sz w:val="32"/>
          <w:szCs w:val="32"/>
          <w:rtl/>
          <w:lang w:val="fr-FR" w:bidi="ar-DZ"/>
        </w:rPr>
        <w:t xml:space="preserve"> على السلطة التشريعية</w:t>
      </w:r>
      <w:r w:rsidR="00723560" w:rsidRPr="004A0DD4">
        <w:rPr>
          <w:rFonts w:ascii="Simplified Arabic" w:hAnsi="Simplified Arabic" w:cs="Simplified Arabic" w:hint="cs"/>
          <w:b/>
          <w:bCs/>
          <w:sz w:val="32"/>
          <w:szCs w:val="32"/>
          <w:rtl/>
          <w:lang w:val="fr-FR" w:bidi="ar-DZ"/>
        </w:rPr>
        <w:t>؟</w:t>
      </w:r>
    </w:p>
    <w:p w:rsidR="00723560" w:rsidRPr="004A0DD4" w:rsidRDefault="00723560" w:rsidP="00A67B5D">
      <w:pPr>
        <w:spacing w:line="240" w:lineRule="auto"/>
        <w:jc w:val="both"/>
        <w:rPr>
          <w:rFonts w:ascii="Simplified Arabic" w:hAnsi="Simplified Arabic" w:cs="Simplified Arabic"/>
          <w:sz w:val="32"/>
          <w:szCs w:val="32"/>
          <w:rtl/>
          <w:lang w:val="fr-FR" w:bidi="ar-DZ"/>
        </w:rPr>
      </w:pPr>
      <w:bookmarkStart w:id="0" w:name="_GoBack"/>
      <w:bookmarkEnd w:id="0"/>
      <w:r w:rsidRPr="004A0DD4">
        <w:rPr>
          <w:rFonts w:ascii="Simplified Arabic" w:hAnsi="Simplified Arabic" w:cs="Simplified Arabic" w:hint="cs"/>
          <w:sz w:val="32"/>
          <w:szCs w:val="32"/>
          <w:rtl/>
          <w:lang w:val="fr-FR" w:bidi="ar-DZ"/>
        </w:rPr>
        <w:t xml:space="preserve">ولقد اندرجت تحت هذه </w:t>
      </w:r>
      <w:r w:rsidR="005401E6" w:rsidRPr="004A0DD4">
        <w:rPr>
          <w:rFonts w:ascii="Simplified Arabic" w:hAnsi="Simplified Arabic" w:cs="Simplified Arabic" w:hint="cs"/>
          <w:sz w:val="32"/>
          <w:szCs w:val="32"/>
          <w:rtl/>
          <w:lang w:val="fr-FR" w:bidi="ar-DZ"/>
        </w:rPr>
        <w:t>الإشكالية</w:t>
      </w:r>
      <w:r w:rsidRPr="004A0DD4">
        <w:rPr>
          <w:rFonts w:ascii="Simplified Arabic" w:hAnsi="Simplified Arabic" w:cs="Simplified Arabic" w:hint="cs"/>
          <w:sz w:val="32"/>
          <w:szCs w:val="32"/>
          <w:rtl/>
          <w:lang w:val="fr-FR" w:bidi="ar-DZ"/>
        </w:rPr>
        <w:t xml:space="preserve"> مجموع</w:t>
      </w:r>
      <w:r w:rsidR="00872B05" w:rsidRPr="004A0DD4">
        <w:rPr>
          <w:rFonts w:ascii="Simplified Arabic" w:hAnsi="Simplified Arabic" w:cs="Simplified Arabic" w:hint="cs"/>
          <w:sz w:val="32"/>
          <w:szCs w:val="32"/>
          <w:rtl/>
          <w:lang w:val="fr-FR" w:bidi="ar-DZ"/>
        </w:rPr>
        <w:t>ة من التساؤلات الفرعية، نطرحها ا</w:t>
      </w:r>
      <w:r w:rsidRPr="004A0DD4">
        <w:rPr>
          <w:rFonts w:ascii="Simplified Arabic" w:hAnsi="Simplified Arabic" w:cs="Simplified Arabic" w:hint="cs"/>
          <w:sz w:val="32"/>
          <w:szCs w:val="32"/>
          <w:rtl/>
          <w:lang w:val="fr-FR" w:bidi="ar-DZ"/>
        </w:rPr>
        <w:t>تباعا كالآتي:</w:t>
      </w:r>
    </w:p>
    <w:p w:rsidR="00723560" w:rsidRDefault="00723560" w:rsidP="00A67B5D">
      <w:pPr>
        <w:pStyle w:val="Paragraphedeliste"/>
        <w:numPr>
          <w:ilvl w:val="0"/>
          <w:numId w:val="1"/>
        </w:numPr>
        <w:spacing w:line="24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ما مفهوم السلطة التنظيمية لرئيس الجمهورية؟</w:t>
      </w:r>
    </w:p>
    <w:p w:rsidR="00723560" w:rsidRDefault="00723560" w:rsidP="00A67B5D">
      <w:pPr>
        <w:pStyle w:val="Paragraphedeliste"/>
        <w:numPr>
          <w:ilvl w:val="0"/>
          <w:numId w:val="1"/>
        </w:numPr>
        <w:spacing w:line="24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ما أنواع الرقابة التي تخضع لها السلطة التنظيمية لرئيس الجمهورية؟</w:t>
      </w:r>
    </w:p>
    <w:p w:rsidR="00723560" w:rsidRDefault="00723560" w:rsidP="00A67B5D">
      <w:pPr>
        <w:pStyle w:val="Paragraphedeliste"/>
        <w:numPr>
          <w:ilvl w:val="0"/>
          <w:numId w:val="1"/>
        </w:numPr>
        <w:spacing w:line="24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فيما تتمثل اختصاصات رئيس الجمهورية في مجال </w:t>
      </w:r>
      <w:proofErr w:type="gramStart"/>
      <w:r>
        <w:rPr>
          <w:rFonts w:ascii="Simplified Arabic" w:hAnsi="Simplified Arabic" w:cs="Simplified Arabic" w:hint="cs"/>
          <w:sz w:val="32"/>
          <w:szCs w:val="32"/>
          <w:rtl/>
          <w:lang w:val="fr-FR" w:bidi="ar-DZ"/>
        </w:rPr>
        <w:t>صنع</w:t>
      </w:r>
      <w:proofErr w:type="gramEnd"/>
      <w:r>
        <w:rPr>
          <w:rFonts w:ascii="Simplified Arabic" w:hAnsi="Simplified Arabic" w:cs="Simplified Arabic" w:hint="cs"/>
          <w:sz w:val="32"/>
          <w:szCs w:val="32"/>
          <w:rtl/>
          <w:lang w:val="fr-FR" w:bidi="ar-DZ"/>
        </w:rPr>
        <w:t xml:space="preserve"> القانون؟</w:t>
      </w:r>
    </w:p>
    <w:p w:rsidR="00723560" w:rsidRDefault="00723560" w:rsidP="00A67B5D">
      <w:pPr>
        <w:pStyle w:val="Paragraphedeliste"/>
        <w:numPr>
          <w:ilvl w:val="0"/>
          <w:numId w:val="1"/>
        </w:numPr>
        <w:spacing w:line="24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ما</w:t>
      </w:r>
      <w:r w:rsidR="005401E6">
        <w:rPr>
          <w:rFonts w:ascii="Simplified Arabic" w:hAnsi="Simplified Arabic" w:cs="Simplified Arabic" w:hint="cs"/>
          <w:sz w:val="32"/>
          <w:szCs w:val="32"/>
          <w:rtl/>
          <w:lang w:val="fr-FR" w:bidi="ar-DZ"/>
        </w:rPr>
        <w:t xml:space="preserve"> </w:t>
      </w:r>
      <w:r w:rsidR="0025004F">
        <w:rPr>
          <w:rFonts w:ascii="Simplified Arabic" w:hAnsi="Simplified Arabic" w:cs="Simplified Arabic" w:hint="cs"/>
          <w:sz w:val="32"/>
          <w:szCs w:val="32"/>
          <w:rtl/>
          <w:lang w:val="fr-FR" w:bidi="ar-DZ"/>
        </w:rPr>
        <w:t>هن</w:t>
      </w:r>
      <w:r>
        <w:rPr>
          <w:rFonts w:ascii="Simplified Arabic" w:hAnsi="Simplified Arabic" w:cs="Simplified Arabic" w:hint="cs"/>
          <w:sz w:val="32"/>
          <w:szCs w:val="32"/>
          <w:rtl/>
          <w:lang w:val="fr-FR" w:bidi="ar-DZ"/>
        </w:rPr>
        <w:t xml:space="preserve"> الحالات </w:t>
      </w:r>
      <w:r w:rsidR="0025004F">
        <w:rPr>
          <w:rFonts w:ascii="Simplified Arabic" w:hAnsi="Simplified Arabic" w:cs="Simplified Arabic" w:hint="cs"/>
          <w:sz w:val="32"/>
          <w:szCs w:val="32"/>
          <w:rtl/>
          <w:lang w:val="fr-FR" w:bidi="ar-DZ"/>
        </w:rPr>
        <w:t>اللا</w:t>
      </w:r>
      <w:r w:rsidR="0025004F">
        <w:rPr>
          <w:rFonts w:ascii="Simplified Arabic" w:hAnsi="Simplified Arabic" w:cs="Simplified Arabic" w:hint="eastAsia"/>
          <w:sz w:val="32"/>
          <w:szCs w:val="32"/>
          <w:rtl/>
          <w:lang w:val="fr-FR" w:bidi="ar-DZ"/>
        </w:rPr>
        <w:t>تي</w:t>
      </w:r>
      <w:r>
        <w:rPr>
          <w:rFonts w:ascii="Simplified Arabic" w:hAnsi="Simplified Arabic" w:cs="Simplified Arabic" w:hint="cs"/>
          <w:sz w:val="32"/>
          <w:szCs w:val="32"/>
          <w:rtl/>
          <w:lang w:val="fr-FR" w:bidi="ar-DZ"/>
        </w:rPr>
        <w:t xml:space="preserve"> يشرع فيها رئيس الجمهورية بموجب أوامر؟</w:t>
      </w:r>
    </w:p>
    <w:p w:rsidR="00872B05" w:rsidRDefault="00723560" w:rsidP="00A67B5D">
      <w:pPr>
        <w:pStyle w:val="Paragraphedeliste"/>
        <w:numPr>
          <w:ilvl w:val="0"/>
          <w:numId w:val="1"/>
        </w:numPr>
        <w:spacing w:line="240" w:lineRule="auto"/>
        <w:jc w:val="both"/>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كيف يساهم رئيس الجمهورية في تكوين </w:t>
      </w:r>
      <w:r w:rsidR="0025004F">
        <w:rPr>
          <w:rFonts w:ascii="Simplified Arabic" w:hAnsi="Simplified Arabic" w:cs="Simplified Arabic" w:hint="cs"/>
          <w:sz w:val="32"/>
          <w:szCs w:val="32"/>
          <w:rtl/>
          <w:lang w:val="fr-FR" w:bidi="ar-DZ"/>
        </w:rPr>
        <w:t>القانون</w:t>
      </w:r>
      <w:r>
        <w:rPr>
          <w:rFonts w:ascii="Simplified Arabic" w:hAnsi="Simplified Arabic" w:cs="Simplified Arabic" w:hint="cs"/>
          <w:sz w:val="32"/>
          <w:szCs w:val="32"/>
          <w:rtl/>
          <w:lang w:val="fr-FR" w:bidi="ar-DZ"/>
        </w:rPr>
        <w:t>؟</w:t>
      </w:r>
    </w:p>
    <w:p w:rsidR="00EA0DCC" w:rsidRPr="00872B05" w:rsidRDefault="00723560" w:rsidP="00A67B5D">
      <w:pPr>
        <w:pStyle w:val="Paragraphedeliste"/>
        <w:numPr>
          <w:ilvl w:val="0"/>
          <w:numId w:val="1"/>
        </w:numPr>
        <w:spacing w:line="240" w:lineRule="auto"/>
        <w:jc w:val="both"/>
        <w:rPr>
          <w:rFonts w:ascii="Simplified Arabic" w:hAnsi="Simplified Arabic" w:cs="Simplified Arabic"/>
          <w:sz w:val="32"/>
          <w:szCs w:val="32"/>
          <w:rtl/>
          <w:lang w:val="fr-FR" w:bidi="ar-DZ"/>
        </w:rPr>
      </w:pPr>
      <w:r w:rsidRPr="00872B05">
        <w:rPr>
          <w:rFonts w:ascii="Simplified Arabic" w:hAnsi="Simplified Arabic" w:cs="Simplified Arabic" w:hint="cs"/>
          <w:sz w:val="32"/>
          <w:szCs w:val="32"/>
          <w:rtl/>
          <w:lang w:val="fr-FR" w:bidi="ar-DZ"/>
        </w:rPr>
        <w:t xml:space="preserve">ما هي </w:t>
      </w:r>
      <w:proofErr w:type="gramStart"/>
      <w:r w:rsidRPr="00872B05">
        <w:rPr>
          <w:rFonts w:ascii="Simplified Arabic" w:hAnsi="Simplified Arabic" w:cs="Simplified Arabic" w:hint="cs"/>
          <w:sz w:val="32"/>
          <w:szCs w:val="32"/>
          <w:rtl/>
          <w:lang w:val="fr-FR" w:bidi="ar-DZ"/>
        </w:rPr>
        <w:t>اختصاصات</w:t>
      </w:r>
      <w:proofErr w:type="gramEnd"/>
      <w:r w:rsidRPr="00872B05">
        <w:rPr>
          <w:rFonts w:ascii="Simplified Arabic" w:hAnsi="Simplified Arabic" w:cs="Simplified Arabic" w:hint="cs"/>
          <w:sz w:val="32"/>
          <w:szCs w:val="32"/>
          <w:rtl/>
          <w:lang w:val="fr-FR" w:bidi="ar-DZ"/>
        </w:rPr>
        <w:t xml:space="preserve"> رئيس الجمهورية في</w:t>
      </w:r>
      <w:r w:rsidR="00872B05">
        <w:rPr>
          <w:rFonts w:ascii="Simplified Arabic" w:hAnsi="Simplified Arabic" w:cs="Simplified Arabic" w:hint="cs"/>
          <w:sz w:val="32"/>
          <w:szCs w:val="32"/>
          <w:rtl/>
          <w:lang w:val="fr-FR" w:bidi="ar-DZ"/>
        </w:rPr>
        <w:t xml:space="preserve"> مجال</w:t>
      </w:r>
      <w:r w:rsidRPr="00872B05">
        <w:rPr>
          <w:rFonts w:ascii="Simplified Arabic" w:hAnsi="Simplified Arabic" w:cs="Simplified Arabic" w:hint="cs"/>
          <w:sz w:val="32"/>
          <w:szCs w:val="32"/>
          <w:rtl/>
          <w:lang w:val="fr-FR" w:bidi="ar-DZ"/>
        </w:rPr>
        <w:t xml:space="preserve"> مراقبة أعمال السلطة التشريعية؟</w:t>
      </w:r>
      <w:r w:rsidR="00EA0DCC" w:rsidRPr="00872B05">
        <w:rPr>
          <w:rFonts w:ascii="Simplified Arabic" w:hAnsi="Simplified Arabic" w:cs="Simplified Arabic" w:hint="cs"/>
          <w:b/>
          <w:bCs/>
          <w:sz w:val="32"/>
          <w:szCs w:val="32"/>
          <w:rtl/>
          <w:lang w:val="fr-FR"/>
        </w:rPr>
        <w:t xml:space="preserve"> </w:t>
      </w:r>
    </w:p>
    <w:p w:rsidR="00C61EFC" w:rsidRPr="00154482" w:rsidRDefault="004968EB" w:rsidP="00A67B5D">
      <w:pPr>
        <w:pStyle w:val="Paragraphedeliste"/>
        <w:tabs>
          <w:tab w:val="right" w:pos="990"/>
        </w:tabs>
        <w:spacing w:line="240" w:lineRule="auto"/>
        <w:ind w:left="-2" w:firstLine="72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كما يكتسي ه</w:t>
      </w:r>
      <w:r w:rsidR="00872B05">
        <w:rPr>
          <w:rFonts w:ascii="Simplified Arabic" w:hAnsi="Simplified Arabic" w:cs="Simplified Arabic" w:hint="cs"/>
          <w:sz w:val="32"/>
          <w:szCs w:val="32"/>
          <w:rtl/>
          <w:lang w:val="fr-FR" w:bidi="ar-DZ"/>
        </w:rPr>
        <w:t>ذا الموضوع</w:t>
      </w:r>
      <w:r>
        <w:rPr>
          <w:rFonts w:ascii="Simplified Arabic" w:hAnsi="Simplified Arabic" w:cs="Simplified Arabic" w:hint="cs"/>
          <w:sz w:val="32"/>
          <w:szCs w:val="32"/>
          <w:rtl/>
          <w:lang w:val="fr-FR" w:bidi="ar-DZ"/>
        </w:rPr>
        <w:t xml:space="preserve"> من حيث الدراسة أهمية ف</w:t>
      </w:r>
      <w:r w:rsidR="00EA0DCC" w:rsidRPr="004968EB">
        <w:rPr>
          <w:rFonts w:ascii="Simplified Arabic" w:hAnsi="Simplified Arabic" w:cs="Simplified Arabic" w:hint="cs"/>
          <w:sz w:val="32"/>
          <w:szCs w:val="32"/>
          <w:rtl/>
          <w:lang w:val="fr-FR"/>
        </w:rPr>
        <w:t>إذا كانت السلطة التشريعية ووفقا لمبدأ الفصل بين السلطات هي صاحبة الولاية العامة في التشريع، فإنه ونظرا لصعوبة تطبيق هذا المبدأ ظهرت الحاجة الماسة إلى خلق نوع من التعاون بين رئيس الجمهورية والبرلمان، وهذا عن طريق م</w:t>
      </w:r>
      <w:r>
        <w:rPr>
          <w:rFonts w:ascii="Simplified Arabic" w:hAnsi="Simplified Arabic" w:cs="Simplified Arabic" w:hint="cs"/>
          <w:sz w:val="32"/>
          <w:szCs w:val="32"/>
          <w:rtl/>
          <w:lang w:val="fr-FR"/>
        </w:rPr>
        <w:t xml:space="preserve">شاركة رئيس الجمهورية في التشريع، أيضا ونظرا </w:t>
      </w:r>
      <w:r w:rsidRPr="004968EB">
        <w:rPr>
          <w:rFonts w:ascii="Simplified Arabic" w:hAnsi="Simplified Arabic" w:cs="Simplified Arabic" w:hint="cs"/>
          <w:sz w:val="32"/>
          <w:szCs w:val="32"/>
          <w:rtl/>
          <w:lang w:val="fr-FR" w:bidi="ar-DZ"/>
        </w:rPr>
        <w:t>ل</w:t>
      </w:r>
      <w:r w:rsidR="00EA0DCC" w:rsidRPr="004968EB">
        <w:rPr>
          <w:rFonts w:ascii="Simplified Arabic" w:hAnsi="Simplified Arabic" w:cs="Simplified Arabic" w:hint="cs"/>
          <w:sz w:val="32"/>
          <w:szCs w:val="32"/>
          <w:rtl/>
          <w:lang w:val="fr-FR" w:bidi="ar-DZ"/>
        </w:rPr>
        <w:t>قصور البرلمان في مسايرة حاجيات العصر والتي تتطلب نوعا من السرعة والإجراءات المرنة في تلبيتها</w:t>
      </w:r>
      <w:r w:rsidR="00723B46">
        <w:rPr>
          <w:rFonts w:ascii="Simplified Arabic" w:hAnsi="Simplified Arabic" w:cs="Simplified Arabic" w:hint="cs"/>
          <w:sz w:val="32"/>
          <w:szCs w:val="32"/>
          <w:rtl/>
          <w:lang w:val="fr-FR" w:bidi="ar-DZ"/>
        </w:rPr>
        <w:t>،</w:t>
      </w:r>
      <w:r>
        <w:rPr>
          <w:rFonts w:ascii="Simplified Arabic" w:hAnsi="Simplified Arabic" w:cs="Simplified Arabic" w:hint="cs"/>
          <w:sz w:val="32"/>
          <w:szCs w:val="32"/>
          <w:rtl/>
          <w:lang w:val="fr-FR" w:bidi="ar-DZ"/>
        </w:rPr>
        <w:t xml:space="preserve"> تطلب وجود سلطة أخرى لها من الوسائل اللازمة من أجل تلبية هذه الحاجيات</w:t>
      </w:r>
      <w:r w:rsidR="004423CB">
        <w:rPr>
          <w:rFonts w:ascii="Simplified Arabic" w:hAnsi="Simplified Arabic" w:cs="Simplified Arabic" w:hint="cs"/>
          <w:sz w:val="32"/>
          <w:szCs w:val="32"/>
          <w:rtl/>
          <w:lang w:val="fr-FR" w:bidi="ar-DZ"/>
        </w:rPr>
        <w:t>، و</w:t>
      </w:r>
      <w:r w:rsidR="00723B46">
        <w:rPr>
          <w:rFonts w:ascii="Simplified Arabic" w:hAnsi="Simplified Arabic" w:cs="Simplified Arabic" w:hint="cs"/>
          <w:sz w:val="32"/>
          <w:szCs w:val="32"/>
          <w:rtl/>
          <w:lang w:val="fr-FR" w:bidi="ar-DZ"/>
        </w:rPr>
        <w:t>نتيجة لهذه الأهمية</w:t>
      </w:r>
      <w:r w:rsidR="004423CB">
        <w:rPr>
          <w:rFonts w:ascii="Simplified Arabic" w:hAnsi="Simplified Arabic" w:cs="Simplified Arabic" w:hint="cs"/>
          <w:sz w:val="32"/>
          <w:szCs w:val="32"/>
          <w:rtl/>
          <w:lang w:val="fr-FR" w:bidi="ar-DZ"/>
        </w:rPr>
        <w:t xml:space="preserve"> كانت دوافع ومبررات دراسة هذا الموضوع،</w:t>
      </w:r>
      <w:r w:rsidR="00D47807">
        <w:rPr>
          <w:rFonts w:ascii="Simplified Arabic" w:hAnsi="Simplified Arabic" w:cs="Simplified Arabic" w:hint="cs"/>
          <w:sz w:val="32"/>
          <w:szCs w:val="32"/>
          <w:rtl/>
          <w:lang w:val="fr-FR" w:bidi="ar-DZ"/>
        </w:rPr>
        <w:t xml:space="preserve"> في أن </w:t>
      </w:r>
      <w:r w:rsidR="00EA0DCC" w:rsidRPr="00D47807">
        <w:rPr>
          <w:rFonts w:ascii="Simplified Arabic" w:hAnsi="Simplified Arabic" w:cs="Simplified Arabic" w:hint="cs"/>
          <w:sz w:val="32"/>
          <w:szCs w:val="32"/>
          <w:rtl/>
          <w:lang w:val="fr-FR" w:bidi="ar-DZ"/>
        </w:rPr>
        <w:t xml:space="preserve">رئيس الجمهورية وبصفته ممثلا </w:t>
      </w:r>
      <w:r w:rsidR="00D47807">
        <w:rPr>
          <w:rFonts w:ascii="Simplified Arabic" w:hAnsi="Simplified Arabic" w:cs="Simplified Arabic" w:hint="cs"/>
          <w:sz w:val="32"/>
          <w:szCs w:val="32"/>
          <w:rtl/>
          <w:lang w:val="fr-FR" w:bidi="ar-DZ"/>
        </w:rPr>
        <w:t>للشعب والدولة واللذان</w:t>
      </w:r>
      <w:r w:rsidR="00EA0DCC" w:rsidRPr="00D47807">
        <w:rPr>
          <w:rFonts w:ascii="Simplified Arabic" w:hAnsi="Simplified Arabic" w:cs="Simplified Arabic" w:hint="cs"/>
          <w:sz w:val="32"/>
          <w:szCs w:val="32"/>
          <w:rtl/>
          <w:lang w:val="fr-FR" w:bidi="ar-DZ"/>
        </w:rPr>
        <w:t xml:space="preserve"> لهما إرادة يجب التعبير عنها، فلا يوج</w:t>
      </w:r>
      <w:r w:rsidR="00EA0DCC" w:rsidRPr="00D47807">
        <w:rPr>
          <w:rFonts w:ascii="Simplified Arabic" w:hAnsi="Simplified Arabic" w:cs="Simplified Arabic" w:hint="eastAsia"/>
          <w:sz w:val="32"/>
          <w:szCs w:val="32"/>
          <w:rtl/>
          <w:lang w:val="fr-FR" w:bidi="ar-DZ"/>
        </w:rPr>
        <w:t>د</w:t>
      </w:r>
      <w:r w:rsidR="00EA0DCC" w:rsidRPr="00D47807">
        <w:rPr>
          <w:rFonts w:ascii="Simplified Arabic" w:hAnsi="Simplified Arabic" w:cs="Simplified Arabic" w:hint="cs"/>
          <w:sz w:val="32"/>
          <w:szCs w:val="32"/>
          <w:rtl/>
          <w:lang w:val="fr-FR" w:bidi="ar-DZ"/>
        </w:rPr>
        <w:t xml:space="preserve"> من هو أحق منه في التعبير عنها، وهذا ما أدى بأن</w:t>
      </w:r>
      <w:r w:rsidR="004423CB">
        <w:rPr>
          <w:rFonts w:ascii="Simplified Arabic" w:hAnsi="Simplified Arabic" w:cs="Simplified Arabic" w:hint="cs"/>
          <w:sz w:val="32"/>
          <w:szCs w:val="32"/>
          <w:rtl/>
          <w:lang w:val="fr-FR" w:bidi="ar-DZ"/>
        </w:rPr>
        <w:t xml:space="preserve"> تكون</w:t>
      </w:r>
      <w:r w:rsidR="00EA0DCC" w:rsidRPr="00D47807">
        <w:rPr>
          <w:rFonts w:ascii="Simplified Arabic" w:hAnsi="Simplified Arabic" w:cs="Simplified Arabic" w:hint="cs"/>
          <w:sz w:val="32"/>
          <w:szCs w:val="32"/>
          <w:rtl/>
          <w:lang w:val="fr-FR" w:bidi="ar-DZ"/>
        </w:rPr>
        <w:t xml:space="preserve"> </w:t>
      </w:r>
      <w:r w:rsidR="004423CB" w:rsidRPr="00D47807">
        <w:rPr>
          <w:rFonts w:ascii="Simplified Arabic" w:hAnsi="Simplified Arabic" w:cs="Simplified Arabic" w:hint="cs"/>
          <w:sz w:val="32"/>
          <w:szCs w:val="32"/>
          <w:rtl/>
          <w:lang w:val="fr-FR" w:bidi="ar-DZ"/>
        </w:rPr>
        <w:t>مشاركته</w:t>
      </w:r>
      <w:r w:rsidR="00EA0DCC" w:rsidRPr="00D47807">
        <w:rPr>
          <w:rFonts w:ascii="Simplified Arabic" w:hAnsi="Simplified Arabic" w:cs="Simplified Arabic" w:hint="cs"/>
          <w:sz w:val="32"/>
          <w:szCs w:val="32"/>
          <w:rtl/>
          <w:lang w:val="fr-FR" w:bidi="ar-DZ"/>
        </w:rPr>
        <w:t xml:space="preserve"> للبر</w:t>
      </w:r>
      <w:r w:rsidR="004423CB">
        <w:rPr>
          <w:rFonts w:ascii="Simplified Arabic" w:hAnsi="Simplified Arabic" w:cs="Simplified Arabic" w:hint="cs"/>
          <w:sz w:val="32"/>
          <w:szCs w:val="32"/>
          <w:rtl/>
          <w:lang w:val="fr-FR" w:bidi="ar-DZ"/>
        </w:rPr>
        <w:t>لمان في التشريع  ليست</w:t>
      </w:r>
      <w:r w:rsidR="00D47807">
        <w:rPr>
          <w:rFonts w:ascii="Simplified Arabic" w:hAnsi="Simplified Arabic" w:cs="Simplified Arabic" w:hint="cs"/>
          <w:sz w:val="32"/>
          <w:szCs w:val="32"/>
          <w:rtl/>
          <w:lang w:val="fr-FR" w:bidi="ar-DZ"/>
        </w:rPr>
        <w:t xml:space="preserve"> محل خلاف</w:t>
      </w:r>
      <w:r w:rsidR="004423CB">
        <w:rPr>
          <w:rFonts w:ascii="Simplified Arabic" w:hAnsi="Simplified Arabic" w:cs="Simplified Arabic" w:hint="cs"/>
          <w:sz w:val="32"/>
          <w:szCs w:val="32"/>
          <w:rtl/>
          <w:lang w:val="fr-FR" w:bidi="ar-DZ"/>
        </w:rPr>
        <w:t>،</w:t>
      </w:r>
      <w:r w:rsidR="00D47807">
        <w:rPr>
          <w:rFonts w:ascii="Simplified Arabic" w:hAnsi="Simplified Arabic" w:cs="Simplified Arabic" w:hint="cs"/>
          <w:sz w:val="32"/>
          <w:szCs w:val="32"/>
          <w:rtl/>
          <w:lang w:val="fr-FR" w:bidi="ar-DZ"/>
        </w:rPr>
        <w:t xml:space="preserve"> إلى جانب ذلك  </w:t>
      </w:r>
      <w:r w:rsidR="00EA0DCC" w:rsidRPr="00D47807">
        <w:rPr>
          <w:rFonts w:ascii="Simplified Arabic" w:hAnsi="Simplified Arabic" w:cs="Simplified Arabic" w:hint="cs"/>
          <w:sz w:val="32"/>
          <w:szCs w:val="32"/>
          <w:rtl/>
          <w:lang w:val="fr-FR" w:bidi="ar-DZ"/>
        </w:rPr>
        <w:t xml:space="preserve">كسر القاعدة الدستورية القديمة، </w:t>
      </w:r>
      <w:r w:rsidR="00D47807">
        <w:rPr>
          <w:rFonts w:ascii="Simplified Arabic" w:hAnsi="Simplified Arabic" w:cs="Simplified Arabic" w:hint="cs"/>
          <w:sz w:val="32"/>
          <w:szCs w:val="32"/>
          <w:rtl/>
          <w:lang w:val="fr-FR" w:bidi="ar-DZ"/>
        </w:rPr>
        <w:t>والتي تقضي بأن السلطة التنفيذية</w:t>
      </w:r>
      <w:r w:rsidR="00723B46">
        <w:rPr>
          <w:rFonts w:ascii="Simplified Arabic" w:hAnsi="Simplified Arabic" w:cs="Simplified Arabic" w:hint="cs"/>
          <w:sz w:val="32"/>
          <w:szCs w:val="32"/>
          <w:rtl/>
          <w:lang w:val="fr-FR" w:bidi="ar-DZ"/>
        </w:rPr>
        <w:t xml:space="preserve"> لا تم</w:t>
      </w:r>
      <w:r w:rsidR="00EA0DCC" w:rsidRPr="00D47807">
        <w:rPr>
          <w:rFonts w:ascii="Simplified Arabic" w:hAnsi="Simplified Arabic" w:cs="Simplified Arabic" w:hint="cs"/>
          <w:sz w:val="32"/>
          <w:szCs w:val="32"/>
          <w:rtl/>
          <w:lang w:val="fr-FR" w:bidi="ar-DZ"/>
        </w:rPr>
        <w:t>لك سوى وظيفة تنف</w:t>
      </w:r>
      <w:r w:rsidR="00D47807">
        <w:rPr>
          <w:rFonts w:ascii="Simplified Arabic" w:hAnsi="Simplified Arabic" w:cs="Simplified Arabic" w:hint="cs"/>
          <w:sz w:val="32"/>
          <w:szCs w:val="32"/>
          <w:rtl/>
          <w:lang w:val="fr-FR" w:bidi="ar-DZ"/>
        </w:rPr>
        <w:t>يذ القوانين التي يسنها البرل</w:t>
      </w:r>
      <w:r w:rsidR="004423CB">
        <w:rPr>
          <w:rFonts w:ascii="Simplified Arabic" w:hAnsi="Simplified Arabic" w:cs="Simplified Arabic" w:hint="cs"/>
          <w:sz w:val="32"/>
          <w:szCs w:val="32"/>
          <w:rtl/>
          <w:lang w:val="fr-FR" w:bidi="ar-DZ"/>
        </w:rPr>
        <w:t>مان، أما الهدف من هذه الدراسة فيكمن في</w:t>
      </w:r>
      <w:r w:rsidR="00EA0DCC" w:rsidRPr="00D47807">
        <w:rPr>
          <w:rFonts w:ascii="Simplified Arabic" w:hAnsi="Simplified Arabic" w:cs="Simplified Arabic" w:hint="cs"/>
          <w:sz w:val="32"/>
          <w:szCs w:val="32"/>
          <w:rtl/>
          <w:lang w:val="fr-FR" w:bidi="ar-DZ"/>
        </w:rPr>
        <w:t xml:space="preserve"> بيان أهم سلطات رئيس الجمهورية في مجال التنظيم ومجال التشريع، وأثر هذه الأخيرة على البرلمان</w:t>
      </w:r>
      <w:r w:rsidR="00D47807">
        <w:rPr>
          <w:rFonts w:ascii="Simplified Arabic" w:hAnsi="Simplified Arabic" w:cs="Simplified Arabic" w:hint="cs"/>
          <w:sz w:val="32"/>
          <w:szCs w:val="32"/>
          <w:rtl/>
          <w:lang w:val="fr-FR" w:bidi="ar-DZ"/>
        </w:rPr>
        <w:t xml:space="preserve"> غير أنه وفي سبيل الإلمام </w:t>
      </w:r>
      <w:r w:rsidR="00D47807">
        <w:rPr>
          <w:rFonts w:ascii="Simplified Arabic" w:hAnsi="Simplified Arabic" w:cs="Simplified Arabic" w:hint="cs"/>
          <w:sz w:val="32"/>
          <w:szCs w:val="32"/>
          <w:rtl/>
          <w:lang w:val="fr-FR" w:bidi="ar-DZ"/>
        </w:rPr>
        <w:lastRenderedPageBreak/>
        <w:t>بالموضوع والبحث عن المعلومة</w:t>
      </w:r>
      <w:r w:rsidR="00231E2A">
        <w:rPr>
          <w:rFonts w:ascii="Simplified Arabic" w:hAnsi="Simplified Arabic" w:cs="Simplified Arabic" w:hint="cs"/>
          <w:sz w:val="32"/>
          <w:szCs w:val="32"/>
          <w:rtl/>
          <w:lang w:val="fr-FR" w:bidi="ar-DZ"/>
        </w:rPr>
        <w:t xml:space="preserve"> واجهتنا عدة صعوبات في هذه الدراسة</w:t>
      </w:r>
      <w:r w:rsidR="00723B46">
        <w:rPr>
          <w:rFonts w:ascii="Simplified Arabic" w:hAnsi="Simplified Arabic" w:cs="Simplified Arabic" w:hint="cs"/>
          <w:sz w:val="32"/>
          <w:szCs w:val="32"/>
          <w:rtl/>
          <w:lang w:val="fr-FR" w:bidi="ar-DZ"/>
        </w:rPr>
        <w:t>،</w:t>
      </w:r>
      <w:r w:rsidR="00231E2A">
        <w:rPr>
          <w:rFonts w:ascii="Simplified Arabic" w:hAnsi="Simplified Arabic" w:cs="Simplified Arabic" w:hint="cs"/>
          <w:sz w:val="32"/>
          <w:szCs w:val="32"/>
          <w:rtl/>
          <w:lang w:val="fr-FR" w:bidi="ar-DZ"/>
        </w:rPr>
        <w:t xml:space="preserve"> وأهم  هذه الصعوبات هي </w:t>
      </w:r>
      <w:r w:rsidR="00723560" w:rsidRPr="00231E2A">
        <w:rPr>
          <w:rFonts w:ascii="Simplified Arabic" w:hAnsi="Simplified Arabic" w:cs="Simplified Arabic" w:hint="cs"/>
          <w:sz w:val="32"/>
          <w:szCs w:val="32"/>
          <w:rtl/>
          <w:lang w:val="fr-FR" w:bidi="ar-DZ"/>
        </w:rPr>
        <w:t>وجود اختلاف مابين ما</w:t>
      </w:r>
      <w:r w:rsidR="005401E6" w:rsidRPr="00231E2A">
        <w:rPr>
          <w:rFonts w:ascii="Simplified Arabic" w:hAnsi="Simplified Arabic" w:cs="Simplified Arabic" w:hint="cs"/>
          <w:sz w:val="32"/>
          <w:szCs w:val="32"/>
          <w:rtl/>
          <w:lang w:val="fr-FR" w:bidi="ar-DZ"/>
        </w:rPr>
        <w:t xml:space="preserve"> </w:t>
      </w:r>
      <w:r w:rsidR="00723560" w:rsidRPr="00231E2A">
        <w:rPr>
          <w:rFonts w:ascii="Simplified Arabic" w:hAnsi="Simplified Arabic" w:cs="Simplified Arabic" w:hint="cs"/>
          <w:sz w:val="32"/>
          <w:szCs w:val="32"/>
          <w:rtl/>
          <w:lang w:val="fr-FR" w:bidi="ar-DZ"/>
        </w:rPr>
        <w:t>هو نظري، وما هو تطبيقي في تجسيد فكرة مبدأ الفصل بين السلطات، فإذا كان هذا المبدأ يقوم على أساس توزيع الوظائف في الدولة وتنظيم السلط</w:t>
      </w:r>
      <w:r w:rsidR="00206A42" w:rsidRPr="00231E2A">
        <w:rPr>
          <w:rFonts w:ascii="Simplified Arabic" w:hAnsi="Simplified Arabic" w:cs="Simplified Arabic" w:hint="cs"/>
          <w:sz w:val="32"/>
          <w:szCs w:val="32"/>
          <w:rtl/>
          <w:lang w:val="fr-FR" w:bidi="ar-DZ"/>
        </w:rPr>
        <w:t>ات</w:t>
      </w:r>
      <w:r w:rsidR="00723560" w:rsidRPr="00231E2A">
        <w:rPr>
          <w:rFonts w:ascii="Simplified Arabic" w:hAnsi="Simplified Arabic" w:cs="Simplified Arabic" w:hint="cs"/>
          <w:sz w:val="32"/>
          <w:szCs w:val="32"/>
          <w:rtl/>
          <w:lang w:val="fr-FR" w:bidi="ar-DZ"/>
        </w:rPr>
        <w:t xml:space="preserve"> السياسية فإن دراستنا </w:t>
      </w:r>
      <w:r w:rsidR="00231E2A">
        <w:rPr>
          <w:rFonts w:ascii="Simplified Arabic" w:hAnsi="Simplified Arabic" w:cs="Simplified Arabic" w:hint="cs"/>
          <w:sz w:val="32"/>
          <w:szCs w:val="32"/>
          <w:rtl/>
          <w:lang w:val="fr-FR" w:bidi="ar-DZ"/>
        </w:rPr>
        <w:t>اصطدمت بعكس ذلك</w:t>
      </w:r>
      <w:r w:rsidR="00723B46">
        <w:rPr>
          <w:rFonts w:ascii="Simplified Arabic" w:hAnsi="Simplified Arabic" w:cs="Simplified Arabic" w:hint="cs"/>
          <w:sz w:val="32"/>
          <w:szCs w:val="32"/>
          <w:rtl/>
          <w:lang w:val="fr-FR" w:bidi="ar-DZ"/>
        </w:rPr>
        <w:t>،</w:t>
      </w:r>
      <w:r w:rsidR="00231E2A">
        <w:rPr>
          <w:rFonts w:ascii="Simplified Arabic" w:hAnsi="Simplified Arabic" w:cs="Simplified Arabic" w:hint="cs"/>
          <w:sz w:val="32"/>
          <w:szCs w:val="32"/>
          <w:rtl/>
          <w:lang w:val="fr-FR" w:bidi="ar-DZ"/>
        </w:rPr>
        <w:t xml:space="preserve"> أيضا </w:t>
      </w:r>
      <w:r w:rsidR="00C61EFC" w:rsidRPr="00231E2A">
        <w:rPr>
          <w:rFonts w:ascii="Simplified Arabic" w:hAnsi="Simplified Arabic" w:cs="Simplified Arabic" w:hint="cs"/>
          <w:sz w:val="32"/>
          <w:szCs w:val="32"/>
          <w:rtl/>
          <w:lang w:val="fr-FR" w:bidi="ar-DZ"/>
        </w:rPr>
        <w:t>نقص المراجع التي تساعد على جم</w:t>
      </w:r>
      <w:r w:rsidR="005401E6" w:rsidRPr="00231E2A">
        <w:rPr>
          <w:rFonts w:ascii="Simplified Arabic" w:hAnsi="Simplified Arabic" w:cs="Simplified Arabic" w:hint="cs"/>
          <w:sz w:val="32"/>
          <w:szCs w:val="32"/>
          <w:rtl/>
          <w:lang w:val="fr-FR" w:bidi="ar-DZ"/>
        </w:rPr>
        <w:t>ع وتنظيم عناصر الموضوع بالاستقراء</w:t>
      </w:r>
      <w:r w:rsidR="00C61EFC" w:rsidRPr="00231E2A">
        <w:rPr>
          <w:rFonts w:ascii="Simplified Arabic" w:hAnsi="Simplified Arabic" w:cs="Simplified Arabic" w:hint="cs"/>
          <w:sz w:val="32"/>
          <w:szCs w:val="32"/>
          <w:rtl/>
          <w:lang w:val="fr-FR" w:bidi="ar-DZ"/>
        </w:rPr>
        <w:t xml:space="preserve"> والشرح </w:t>
      </w:r>
      <w:r w:rsidR="009808AD" w:rsidRPr="00231E2A">
        <w:rPr>
          <w:rFonts w:ascii="Simplified Arabic" w:hAnsi="Simplified Arabic" w:cs="Simplified Arabic" w:hint="cs"/>
          <w:sz w:val="32"/>
          <w:szCs w:val="32"/>
          <w:rtl/>
          <w:lang w:val="fr-FR" w:bidi="ar-DZ"/>
        </w:rPr>
        <w:t>والنقد</w:t>
      </w:r>
      <w:r w:rsidR="00C61EFC" w:rsidRPr="00231E2A">
        <w:rPr>
          <w:rFonts w:ascii="Simplified Arabic" w:hAnsi="Simplified Arabic" w:cs="Simplified Arabic" w:hint="cs"/>
          <w:sz w:val="32"/>
          <w:szCs w:val="32"/>
          <w:rtl/>
          <w:lang w:val="fr-FR" w:bidi="ar-DZ"/>
        </w:rPr>
        <w:t xml:space="preserve"> فيما يتعلق با</w:t>
      </w:r>
      <w:r w:rsidR="00826AB5">
        <w:rPr>
          <w:rFonts w:ascii="Simplified Arabic" w:hAnsi="Simplified Arabic" w:cs="Simplified Arabic" w:hint="cs"/>
          <w:sz w:val="32"/>
          <w:szCs w:val="32"/>
          <w:rtl/>
          <w:lang w:val="fr-FR" w:bidi="ar-DZ"/>
        </w:rPr>
        <w:t>لسلطة التنظيمية لرئيس الجمهورية، ولدراسة هذ الموضوع تم الاعتماد على ثلاث مناهج بحث،</w:t>
      </w:r>
      <w:r w:rsidR="00723B46">
        <w:rPr>
          <w:rFonts w:ascii="Simplified Arabic" w:hAnsi="Simplified Arabic" w:cs="Simplified Arabic" w:hint="cs"/>
          <w:sz w:val="32"/>
          <w:szCs w:val="32"/>
          <w:rtl/>
          <w:lang w:val="fr-FR" w:bidi="ar-DZ"/>
        </w:rPr>
        <w:t xml:space="preserve"> حيث اعتمدنا على</w:t>
      </w:r>
      <w:r w:rsidR="00826AB5">
        <w:rPr>
          <w:rFonts w:ascii="Simplified Arabic" w:hAnsi="Simplified Arabic" w:cs="Simplified Arabic" w:hint="cs"/>
          <w:sz w:val="32"/>
          <w:szCs w:val="32"/>
          <w:rtl/>
          <w:lang w:val="fr-FR" w:bidi="ar-DZ"/>
        </w:rPr>
        <w:t xml:space="preserve"> المنهج</w:t>
      </w:r>
      <w:r w:rsidR="00826AB5" w:rsidRPr="00B0626B">
        <w:rPr>
          <w:rFonts w:ascii="Simplified Arabic" w:hAnsi="Simplified Arabic" w:cs="Simplified Arabic" w:hint="cs"/>
          <w:sz w:val="32"/>
          <w:szCs w:val="32"/>
          <w:rtl/>
          <w:lang w:val="fr-FR" w:bidi="ar-DZ"/>
        </w:rPr>
        <w:t xml:space="preserve"> </w:t>
      </w:r>
      <w:r w:rsidR="00723B46" w:rsidRPr="00B0626B">
        <w:rPr>
          <w:rFonts w:ascii="Simplified Arabic" w:hAnsi="Simplified Arabic" w:cs="Simplified Arabic" w:hint="cs"/>
          <w:sz w:val="32"/>
          <w:szCs w:val="32"/>
          <w:rtl/>
          <w:lang w:val="fr-FR" w:bidi="ar-DZ"/>
        </w:rPr>
        <w:t>التحليلي</w:t>
      </w:r>
      <w:r w:rsidR="00C61EFC" w:rsidRPr="00826AB5">
        <w:rPr>
          <w:rFonts w:ascii="Simplified Arabic" w:hAnsi="Simplified Arabic" w:cs="Simplified Arabic" w:hint="cs"/>
          <w:sz w:val="32"/>
          <w:szCs w:val="32"/>
          <w:rtl/>
          <w:lang w:val="fr-FR" w:bidi="ar-DZ"/>
        </w:rPr>
        <w:t xml:space="preserve"> </w:t>
      </w:r>
      <w:r w:rsidR="00B0626B">
        <w:rPr>
          <w:rFonts w:ascii="Simplified Arabic" w:hAnsi="Simplified Arabic" w:cs="Simplified Arabic" w:hint="cs"/>
          <w:sz w:val="32"/>
          <w:szCs w:val="32"/>
          <w:rtl/>
          <w:lang w:val="fr-FR" w:bidi="ar-DZ"/>
        </w:rPr>
        <w:t>ل</w:t>
      </w:r>
      <w:r w:rsidR="00C61EFC" w:rsidRPr="00826AB5">
        <w:rPr>
          <w:rFonts w:ascii="Simplified Arabic" w:hAnsi="Simplified Arabic" w:cs="Simplified Arabic" w:hint="cs"/>
          <w:sz w:val="32"/>
          <w:szCs w:val="32"/>
          <w:rtl/>
          <w:lang w:val="fr-FR" w:bidi="ar-DZ"/>
        </w:rPr>
        <w:t>إجراء دراسة تحليلية للنصوص الدستورية والقانونية المتعلقة بصلاحيات رئيس الجمهورية في مجال التنظيم والتشريع</w:t>
      </w:r>
      <w:r w:rsidR="00826AB5">
        <w:rPr>
          <w:rFonts w:ascii="Simplified Arabic" w:hAnsi="Simplified Arabic" w:cs="Simplified Arabic" w:hint="cs"/>
          <w:sz w:val="32"/>
          <w:szCs w:val="32"/>
          <w:rtl/>
          <w:lang w:val="fr-FR" w:bidi="ar-DZ"/>
        </w:rPr>
        <w:t xml:space="preserve"> والمنهج الثاني استخدمناه</w:t>
      </w:r>
      <w:r w:rsidR="00826AB5">
        <w:rPr>
          <w:rFonts w:ascii="Simplified Arabic" w:hAnsi="Simplified Arabic" w:cs="Simplified Arabic" w:hint="cs"/>
          <w:b/>
          <w:bCs/>
          <w:sz w:val="32"/>
          <w:szCs w:val="32"/>
          <w:rtl/>
          <w:lang w:val="fr-FR" w:bidi="ar-DZ"/>
        </w:rPr>
        <w:t xml:space="preserve"> </w:t>
      </w:r>
      <w:r w:rsidR="00B0626B">
        <w:rPr>
          <w:rFonts w:ascii="Simplified Arabic" w:hAnsi="Simplified Arabic" w:cs="Simplified Arabic" w:hint="cs"/>
          <w:sz w:val="32"/>
          <w:szCs w:val="32"/>
          <w:rtl/>
          <w:lang w:val="fr-FR" w:bidi="ar-DZ"/>
        </w:rPr>
        <w:t xml:space="preserve">لمعاينة أوجه النقص في </w:t>
      </w:r>
      <w:r w:rsidR="00C61EFC" w:rsidRPr="00826AB5">
        <w:rPr>
          <w:rFonts w:ascii="Simplified Arabic" w:hAnsi="Simplified Arabic" w:cs="Simplified Arabic" w:hint="cs"/>
          <w:sz w:val="32"/>
          <w:szCs w:val="32"/>
          <w:rtl/>
          <w:lang w:val="fr-FR" w:bidi="ar-DZ"/>
        </w:rPr>
        <w:t>بعض النصوص الدستورية والقانونية المتعلقة بالسلطة التنظيمية و</w:t>
      </w:r>
      <w:r w:rsidR="00206A42" w:rsidRPr="00826AB5">
        <w:rPr>
          <w:rFonts w:ascii="Simplified Arabic" w:hAnsi="Simplified Arabic" w:cs="Simplified Arabic" w:hint="cs"/>
          <w:sz w:val="32"/>
          <w:szCs w:val="32"/>
          <w:rtl/>
          <w:lang w:val="fr-FR" w:bidi="ar-DZ"/>
        </w:rPr>
        <w:t xml:space="preserve"> السلطة </w:t>
      </w:r>
      <w:r w:rsidR="00826AB5">
        <w:rPr>
          <w:rFonts w:ascii="Simplified Arabic" w:hAnsi="Simplified Arabic" w:cs="Simplified Arabic" w:hint="cs"/>
          <w:sz w:val="32"/>
          <w:szCs w:val="32"/>
          <w:rtl/>
          <w:lang w:val="fr-FR" w:bidi="ar-DZ"/>
        </w:rPr>
        <w:t>التشريعية لرئيس الجمهورية أما المنهج الثالث وهو المنهج المقارن فاستخدمناه من أجل</w:t>
      </w:r>
      <w:r w:rsidR="00C61EFC" w:rsidRPr="00826AB5">
        <w:rPr>
          <w:rFonts w:ascii="Simplified Arabic" w:hAnsi="Simplified Arabic" w:cs="Simplified Arabic" w:hint="cs"/>
          <w:sz w:val="32"/>
          <w:szCs w:val="32"/>
          <w:rtl/>
          <w:lang w:val="fr-FR" w:bidi="ar-DZ"/>
        </w:rPr>
        <w:t xml:space="preserve"> مقارنة التجربة</w:t>
      </w:r>
      <w:r w:rsidR="009808AD" w:rsidRPr="00826AB5">
        <w:rPr>
          <w:rFonts w:ascii="Simplified Arabic" w:hAnsi="Simplified Arabic" w:cs="Simplified Arabic" w:hint="cs"/>
          <w:sz w:val="32"/>
          <w:szCs w:val="32"/>
          <w:rtl/>
          <w:lang w:val="fr-FR" w:bidi="ar-DZ"/>
        </w:rPr>
        <w:t xml:space="preserve"> الدستورية</w:t>
      </w:r>
      <w:r w:rsidR="00C61EFC" w:rsidRPr="00826AB5">
        <w:rPr>
          <w:rFonts w:ascii="Simplified Arabic" w:hAnsi="Simplified Arabic" w:cs="Simplified Arabic" w:hint="cs"/>
          <w:sz w:val="32"/>
          <w:szCs w:val="32"/>
          <w:rtl/>
          <w:lang w:val="fr-FR" w:bidi="ar-DZ"/>
        </w:rPr>
        <w:t xml:space="preserve"> الجزائرية مع غيرها من التجارب الدستورية وأيضا المقارنة بين مختلف الدساتير الجزائرية.</w:t>
      </w:r>
    </w:p>
    <w:p w:rsidR="00C61EFC" w:rsidRDefault="00154482" w:rsidP="00A67B5D">
      <w:pPr>
        <w:pStyle w:val="Paragraphedeliste"/>
        <w:spacing w:line="240" w:lineRule="auto"/>
        <w:ind w:left="-2"/>
        <w:jc w:val="both"/>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وبما</w:t>
      </w:r>
      <w:r w:rsidR="00C61EFC">
        <w:rPr>
          <w:rFonts w:ascii="Simplified Arabic" w:hAnsi="Simplified Arabic" w:cs="Simplified Arabic" w:hint="cs"/>
          <w:sz w:val="32"/>
          <w:szCs w:val="32"/>
          <w:rtl/>
          <w:lang w:val="fr-FR" w:bidi="ar-DZ"/>
        </w:rPr>
        <w:t xml:space="preserve"> أن رئيس الجمهورية من حيث الأصل يمارس السلطة التنظيمية، واستثناءا يمارس السلطة التشريعية فإنه تم تقسيم البحث إلى فصلين</w:t>
      </w:r>
      <w:r>
        <w:rPr>
          <w:rFonts w:ascii="Simplified Arabic" w:hAnsi="Simplified Arabic" w:cs="Simplified Arabic" w:hint="cs"/>
          <w:sz w:val="32"/>
          <w:szCs w:val="32"/>
          <w:rtl/>
          <w:lang w:val="fr-FR" w:bidi="ar-DZ"/>
        </w:rPr>
        <w:t xml:space="preserve"> وهما</w:t>
      </w:r>
      <w:r w:rsidR="00C61EFC">
        <w:rPr>
          <w:rFonts w:ascii="Simplified Arabic" w:hAnsi="Simplified Arabic" w:cs="Simplified Arabic" w:hint="cs"/>
          <w:sz w:val="32"/>
          <w:szCs w:val="32"/>
          <w:rtl/>
          <w:lang w:val="fr-FR" w:bidi="ar-DZ"/>
        </w:rPr>
        <w:t>:</w:t>
      </w:r>
    </w:p>
    <w:p w:rsidR="00154482" w:rsidRDefault="00154482" w:rsidP="00A67B5D">
      <w:pPr>
        <w:pStyle w:val="Paragraphedeliste"/>
        <w:spacing w:line="240" w:lineRule="auto"/>
        <w:rPr>
          <w:rFonts w:ascii="Simplified Arabic" w:hAnsi="Simplified Arabic" w:cs="Simplified Arabic"/>
          <w:sz w:val="32"/>
          <w:szCs w:val="32"/>
          <w:lang w:val="fr-FR" w:bidi="ar-DZ"/>
        </w:rPr>
      </w:pPr>
      <w:proofErr w:type="gramStart"/>
      <w:r>
        <w:rPr>
          <w:rFonts w:ascii="Simplified Arabic" w:hAnsi="Simplified Arabic" w:cs="Simplified Arabic" w:hint="cs"/>
          <w:sz w:val="32"/>
          <w:szCs w:val="32"/>
          <w:rtl/>
          <w:lang w:val="fr-FR" w:bidi="ar-DZ"/>
        </w:rPr>
        <w:t>الفصل</w:t>
      </w:r>
      <w:proofErr w:type="gramEnd"/>
      <w:r>
        <w:rPr>
          <w:rFonts w:ascii="Simplified Arabic" w:hAnsi="Simplified Arabic" w:cs="Simplified Arabic" w:hint="cs"/>
          <w:sz w:val="32"/>
          <w:szCs w:val="32"/>
          <w:rtl/>
          <w:lang w:val="fr-FR" w:bidi="ar-DZ"/>
        </w:rPr>
        <w:t xml:space="preserve"> الأول</w:t>
      </w:r>
      <w:r w:rsidR="00206A42">
        <w:rPr>
          <w:rFonts w:ascii="Simplified Arabic" w:hAnsi="Simplified Arabic" w:cs="Simplified Arabic" w:hint="cs"/>
          <w:sz w:val="32"/>
          <w:szCs w:val="32"/>
          <w:rtl/>
          <w:lang w:val="fr-FR" w:bidi="ar-DZ"/>
        </w:rPr>
        <w:t>:</w:t>
      </w:r>
      <w:r w:rsidR="00C61EFC">
        <w:rPr>
          <w:rFonts w:ascii="Simplified Arabic" w:hAnsi="Simplified Arabic" w:cs="Simplified Arabic" w:hint="cs"/>
          <w:sz w:val="32"/>
          <w:szCs w:val="32"/>
          <w:rtl/>
          <w:lang w:val="fr-FR" w:bidi="ar-DZ"/>
        </w:rPr>
        <w:t xml:space="preserve"> السلطة التنظيمية لرئيس الجمهورية وموزع على </w:t>
      </w:r>
      <w:r w:rsidR="00206A42">
        <w:rPr>
          <w:rFonts w:ascii="Simplified Arabic" w:hAnsi="Simplified Arabic" w:cs="Simplified Arabic" w:hint="cs"/>
          <w:sz w:val="32"/>
          <w:szCs w:val="32"/>
          <w:rtl/>
          <w:lang w:val="fr-FR" w:bidi="ar-DZ"/>
        </w:rPr>
        <w:t>م</w:t>
      </w:r>
      <w:r>
        <w:rPr>
          <w:rFonts w:ascii="Simplified Arabic" w:hAnsi="Simplified Arabic" w:cs="Simplified Arabic" w:hint="cs"/>
          <w:sz w:val="32"/>
          <w:szCs w:val="32"/>
          <w:rtl/>
          <w:lang w:val="fr-FR" w:bidi="ar-DZ"/>
        </w:rPr>
        <w:t>بحثين:</w:t>
      </w:r>
    </w:p>
    <w:p w:rsidR="00154482" w:rsidRDefault="00154482" w:rsidP="00A67B5D">
      <w:pPr>
        <w:pStyle w:val="Paragraphedeliste"/>
        <w:spacing w:line="240" w:lineRule="auto"/>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  </w:t>
      </w:r>
      <w:proofErr w:type="gramStart"/>
      <w:r w:rsidR="00C61EFC">
        <w:rPr>
          <w:rFonts w:ascii="Simplified Arabic" w:hAnsi="Simplified Arabic" w:cs="Simplified Arabic" w:hint="cs"/>
          <w:sz w:val="32"/>
          <w:szCs w:val="32"/>
          <w:rtl/>
          <w:lang w:val="fr-FR" w:bidi="ar-DZ"/>
        </w:rPr>
        <w:t>المبحث</w:t>
      </w:r>
      <w:proofErr w:type="gramEnd"/>
      <w:r w:rsidR="00C61EFC">
        <w:rPr>
          <w:rFonts w:ascii="Simplified Arabic" w:hAnsi="Simplified Arabic" w:cs="Simplified Arabic" w:hint="cs"/>
          <w:sz w:val="32"/>
          <w:szCs w:val="32"/>
          <w:rtl/>
          <w:lang w:val="fr-FR" w:bidi="ar-DZ"/>
        </w:rPr>
        <w:t xml:space="preserve"> الأول</w:t>
      </w:r>
      <w:r>
        <w:rPr>
          <w:rFonts w:ascii="Simplified Arabic" w:hAnsi="Simplified Arabic" w:cs="Simplified Arabic" w:hint="cs"/>
          <w:sz w:val="32"/>
          <w:szCs w:val="32"/>
          <w:rtl/>
          <w:lang w:val="fr-FR" w:bidi="ar-DZ"/>
        </w:rPr>
        <w:t>:</w:t>
      </w:r>
      <w:r w:rsidR="00C61EFC">
        <w:rPr>
          <w:rFonts w:ascii="Simplified Arabic" w:hAnsi="Simplified Arabic" w:cs="Simplified Arabic" w:hint="cs"/>
          <w:sz w:val="32"/>
          <w:szCs w:val="32"/>
          <w:rtl/>
          <w:lang w:val="fr-FR" w:bidi="ar-DZ"/>
        </w:rPr>
        <w:t xml:space="preserve"> مفهوم السلطة </w:t>
      </w:r>
      <w:r w:rsidR="005401E6">
        <w:rPr>
          <w:rFonts w:ascii="Simplified Arabic" w:hAnsi="Simplified Arabic" w:cs="Simplified Arabic" w:hint="cs"/>
          <w:sz w:val="32"/>
          <w:szCs w:val="32"/>
          <w:rtl/>
          <w:lang w:val="fr-FR" w:bidi="ar-DZ"/>
        </w:rPr>
        <w:t>التنظيمية</w:t>
      </w:r>
      <w:r>
        <w:rPr>
          <w:rFonts w:ascii="Simplified Arabic" w:hAnsi="Simplified Arabic" w:cs="Simplified Arabic" w:hint="cs"/>
          <w:sz w:val="32"/>
          <w:szCs w:val="32"/>
          <w:rtl/>
          <w:lang w:val="fr-FR" w:bidi="ar-DZ"/>
        </w:rPr>
        <w:t xml:space="preserve"> لرئيس الجمهورية</w:t>
      </w:r>
    </w:p>
    <w:p w:rsidR="00C61EFC" w:rsidRDefault="00A67B5D" w:rsidP="00A67B5D">
      <w:pPr>
        <w:pStyle w:val="Paragraphedeliste"/>
        <w:spacing w:line="240" w:lineRule="auto"/>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 </w:t>
      </w:r>
      <w:r w:rsidR="00154482">
        <w:rPr>
          <w:rFonts w:ascii="Simplified Arabic" w:hAnsi="Simplified Arabic" w:cs="Simplified Arabic" w:hint="cs"/>
          <w:sz w:val="32"/>
          <w:szCs w:val="32"/>
          <w:rtl/>
          <w:lang w:val="fr-FR" w:bidi="ar-DZ"/>
        </w:rPr>
        <w:t xml:space="preserve"> </w:t>
      </w:r>
      <w:proofErr w:type="gramStart"/>
      <w:r w:rsidR="00154482">
        <w:rPr>
          <w:rFonts w:ascii="Simplified Arabic" w:hAnsi="Simplified Arabic" w:cs="Simplified Arabic" w:hint="cs"/>
          <w:sz w:val="32"/>
          <w:szCs w:val="32"/>
          <w:rtl/>
          <w:lang w:val="fr-FR" w:bidi="ar-DZ"/>
        </w:rPr>
        <w:t>المبحث</w:t>
      </w:r>
      <w:proofErr w:type="gramEnd"/>
      <w:r w:rsidR="00154482">
        <w:rPr>
          <w:rFonts w:ascii="Simplified Arabic" w:hAnsi="Simplified Arabic" w:cs="Simplified Arabic" w:hint="cs"/>
          <w:sz w:val="32"/>
          <w:szCs w:val="32"/>
          <w:rtl/>
          <w:lang w:val="fr-FR" w:bidi="ar-DZ"/>
        </w:rPr>
        <w:t xml:space="preserve"> الثاني:</w:t>
      </w:r>
      <w:r w:rsidR="00C61EFC">
        <w:rPr>
          <w:rFonts w:ascii="Simplified Arabic" w:hAnsi="Simplified Arabic" w:cs="Simplified Arabic" w:hint="cs"/>
          <w:sz w:val="32"/>
          <w:szCs w:val="32"/>
          <w:rtl/>
          <w:lang w:val="fr-FR" w:bidi="ar-DZ"/>
        </w:rPr>
        <w:t xml:space="preserve"> الرقابة على السلطة التنظيمية لرئيس الجمهورية.</w:t>
      </w:r>
    </w:p>
    <w:p w:rsidR="00A67B5D" w:rsidRDefault="00154482" w:rsidP="00A67B5D">
      <w:pPr>
        <w:pStyle w:val="Paragraphedeliste"/>
        <w:spacing w:line="240" w:lineRule="auto"/>
        <w:rPr>
          <w:rFonts w:ascii="Simplified Arabic" w:hAnsi="Simplified Arabic" w:cs="Simplified Arabic"/>
          <w:sz w:val="32"/>
          <w:szCs w:val="32"/>
          <w:rtl/>
          <w:lang w:val="fr-FR" w:bidi="ar-DZ"/>
        </w:rPr>
      </w:pPr>
      <w:proofErr w:type="gramStart"/>
      <w:r>
        <w:rPr>
          <w:rFonts w:ascii="Simplified Arabic" w:hAnsi="Simplified Arabic" w:cs="Simplified Arabic" w:hint="cs"/>
          <w:sz w:val="32"/>
          <w:szCs w:val="32"/>
          <w:rtl/>
          <w:lang w:val="fr-FR" w:bidi="ar-DZ"/>
        </w:rPr>
        <w:t>الفصل</w:t>
      </w:r>
      <w:proofErr w:type="gramEnd"/>
      <w:r>
        <w:rPr>
          <w:rFonts w:ascii="Simplified Arabic" w:hAnsi="Simplified Arabic" w:cs="Simplified Arabic" w:hint="cs"/>
          <w:sz w:val="32"/>
          <w:szCs w:val="32"/>
          <w:rtl/>
          <w:lang w:val="fr-FR" w:bidi="ar-DZ"/>
        </w:rPr>
        <w:t xml:space="preserve"> الثاني</w:t>
      </w:r>
      <w:r w:rsidR="005401E6">
        <w:rPr>
          <w:rFonts w:ascii="Simplified Arabic" w:hAnsi="Simplified Arabic" w:cs="Simplified Arabic" w:hint="cs"/>
          <w:sz w:val="32"/>
          <w:szCs w:val="32"/>
          <w:rtl/>
          <w:lang w:val="fr-FR" w:bidi="ar-DZ"/>
        </w:rPr>
        <w:t>: صلاحيات</w:t>
      </w:r>
      <w:r>
        <w:rPr>
          <w:rFonts w:ascii="Simplified Arabic" w:hAnsi="Simplified Arabic" w:cs="Simplified Arabic" w:hint="cs"/>
          <w:sz w:val="32"/>
          <w:szCs w:val="32"/>
          <w:rtl/>
          <w:lang w:val="fr-FR" w:bidi="ar-DZ"/>
        </w:rPr>
        <w:t xml:space="preserve"> رئيس الجمهورية في مجال التشريع ومقسم إلى مبحثين: </w:t>
      </w:r>
      <w:r w:rsidR="005401E6">
        <w:rPr>
          <w:rFonts w:ascii="Simplified Arabic" w:hAnsi="Simplified Arabic" w:cs="Simplified Arabic" w:hint="cs"/>
          <w:sz w:val="32"/>
          <w:szCs w:val="32"/>
          <w:rtl/>
          <w:lang w:val="fr-FR" w:bidi="ar-DZ"/>
        </w:rPr>
        <w:t xml:space="preserve"> </w:t>
      </w:r>
      <w:r w:rsidR="00A67B5D">
        <w:rPr>
          <w:rFonts w:ascii="Simplified Arabic" w:hAnsi="Simplified Arabic" w:cs="Simplified Arabic" w:hint="cs"/>
          <w:sz w:val="32"/>
          <w:szCs w:val="32"/>
          <w:rtl/>
          <w:lang w:val="fr-FR" w:bidi="ar-DZ"/>
        </w:rPr>
        <w:t xml:space="preserve">    </w:t>
      </w:r>
    </w:p>
    <w:p w:rsidR="00154482" w:rsidRDefault="00A67B5D" w:rsidP="00A67B5D">
      <w:pPr>
        <w:pStyle w:val="Paragraphedeliste"/>
        <w:spacing w:line="240" w:lineRule="auto"/>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  </w:t>
      </w:r>
      <w:proofErr w:type="gramStart"/>
      <w:r w:rsidR="005401E6">
        <w:rPr>
          <w:rFonts w:ascii="Simplified Arabic" w:hAnsi="Simplified Arabic" w:cs="Simplified Arabic" w:hint="cs"/>
          <w:sz w:val="32"/>
          <w:szCs w:val="32"/>
          <w:rtl/>
          <w:lang w:val="fr-FR" w:bidi="ar-DZ"/>
        </w:rPr>
        <w:t>المبحث</w:t>
      </w:r>
      <w:proofErr w:type="gramEnd"/>
      <w:r w:rsidR="005401E6">
        <w:rPr>
          <w:rFonts w:ascii="Simplified Arabic" w:hAnsi="Simplified Arabic" w:cs="Simplified Arabic" w:hint="cs"/>
          <w:sz w:val="32"/>
          <w:szCs w:val="32"/>
          <w:rtl/>
          <w:lang w:val="fr-FR" w:bidi="ar-DZ"/>
        </w:rPr>
        <w:t xml:space="preserve"> الأول</w:t>
      </w:r>
      <w:r w:rsidR="00154482">
        <w:rPr>
          <w:rFonts w:ascii="Simplified Arabic" w:hAnsi="Simplified Arabic" w:cs="Simplified Arabic" w:hint="cs"/>
          <w:sz w:val="32"/>
          <w:szCs w:val="32"/>
          <w:rtl/>
          <w:lang w:val="fr-FR" w:bidi="ar-DZ"/>
        </w:rPr>
        <w:t>:</w:t>
      </w:r>
      <w:r w:rsidR="005401E6">
        <w:rPr>
          <w:rFonts w:ascii="Simplified Arabic" w:hAnsi="Simplified Arabic" w:cs="Simplified Arabic" w:hint="cs"/>
          <w:sz w:val="32"/>
          <w:szCs w:val="32"/>
          <w:rtl/>
          <w:lang w:val="fr-FR" w:bidi="ar-DZ"/>
        </w:rPr>
        <w:t xml:space="preserve"> سلطات رئيس الجمه</w:t>
      </w:r>
      <w:r w:rsidR="00154482">
        <w:rPr>
          <w:rFonts w:ascii="Simplified Arabic" w:hAnsi="Simplified Arabic" w:cs="Simplified Arabic" w:hint="cs"/>
          <w:sz w:val="32"/>
          <w:szCs w:val="32"/>
          <w:rtl/>
          <w:lang w:val="fr-FR" w:bidi="ar-DZ"/>
        </w:rPr>
        <w:t>ورية في التشريع بأوامر في الحالة</w:t>
      </w:r>
      <w:r w:rsidR="005401E6">
        <w:rPr>
          <w:rFonts w:ascii="Simplified Arabic" w:hAnsi="Simplified Arabic" w:cs="Simplified Arabic" w:hint="cs"/>
          <w:sz w:val="32"/>
          <w:szCs w:val="32"/>
          <w:rtl/>
          <w:lang w:val="fr-FR" w:bidi="ar-DZ"/>
        </w:rPr>
        <w:t xml:space="preserve"> العادية </w:t>
      </w:r>
      <w:r w:rsidR="00154482">
        <w:rPr>
          <w:rFonts w:ascii="Simplified Arabic" w:hAnsi="Simplified Arabic" w:cs="Simplified Arabic" w:hint="cs"/>
          <w:sz w:val="32"/>
          <w:szCs w:val="32"/>
          <w:rtl/>
          <w:lang w:val="fr-FR" w:bidi="ar-DZ"/>
        </w:rPr>
        <w:t>والحالة الاستثنائي</w:t>
      </w:r>
      <w:r w:rsidR="00154482">
        <w:rPr>
          <w:rFonts w:ascii="Simplified Arabic" w:hAnsi="Simplified Arabic" w:cs="Simplified Arabic" w:hint="eastAsia"/>
          <w:sz w:val="32"/>
          <w:szCs w:val="32"/>
          <w:rtl/>
          <w:lang w:val="fr-FR" w:bidi="ar-DZ"/>
        </w:rPr>
        <w:t>ة</w:t>
      </w:r>
      <w:r w:rsidR="00154482">
        <w:rPr>
          <w:rFonts w:ascii="Simplified Arabic" w:hAnsi="Simplified Arabic" w:cs="Simplified Arabic" w:hint="cs"/>
          <w:sz w:val="32"/>
          <w:szCs w:val="32"/>
          <w:rtl/>
          <w:lang w:val="fr-FR" w:bidi="ar-DZ"/>
        </w:rPr>
        <w:t>.</w:t>
      </w:r>
    </w:p>
    <w:p w:rsidR="00C61EFC" w:rsidRDefault="00A67B5D" w:rsidP="00A67B5D">
      <w:pPr>
        <w:pStyle w:val="Paragraphedeliste"/>
        <w:spacing w:line="240" w:lineRule="auto"/>
        <w:rPr>
          <w:rFonts w:ascii="Simplified Arabic" w:hAnsi="Simplified Arabic" w:cs="Simplified Arabic"/>
          <w:sz w:val="32"/>
          <w:szCs w:val="32"/>
          <w:lang w:val="fr-FR" w:bidi="ar-DZ"/>
        </w:rPr>
      </w:pPr>
      <w:r>
        <w:rPr>
          <w:rFonts w:ascii="Simplified Arabic" w:hAnsi="Simplified Arabic" w:cs="Simplified Arabic" w:hint="cs"/>
          <w:sz w:val="32"/>
          <w:szCs w:val="32"/>
          <w:rtl/>
          <w:lang w:val="fr-FR" w:bidi="ar-DZ"/>
        </w:rPr>
        <w:t xml:space="preserve"> </w:t>
      </w:r>
      <w:r w:rsidR="005401E6">
        <w:rPr>
          <w:rFonts w:ascii="Simplified Arabic" w:hAnsi="Simplified Arabic" w:cs="Simplified Arabic" w:hint="cs"/>
          <w:sz w:val="32"/>
          <w:szCs w:val="32"/>
          <w:rtl/>
          <w:lang w:val="fr-FR" w:bidi="ar-DZ"/>
        </w:rPr>
        <w:t xml:space="preserve"> </w:t>
      </w:r>
      <w:proofErr w:type="gramStart"/>
      <w:r w:rsidR="005401E6">
        <w:rPr>
          <w:rFonts w:ascii="Simplified Arabic" w:hAnsi="Simplified Arabic" w:cs="Simplified Arabic" w:hint="cs"/>
          <w:sz w:val="32"/>
          <w:szCs w:val="32"/>
          <w:rtl/>
          <w:lang w:val="fr-FR" w:bidi="ar-DZ"/>
        </w:rPr>
        <w:t>المبحث</w:t>
      </w:r>
      <w:proofErr w:type="gramEnd"/>
      <w:r w:rsidR="005401E6">
        <w:rPr>
          <w:rFonts w:ascii="Simplified Arabic" w:hAnsi="Simplified Arabic" w:cs="Simplified Arabic" w:hint="cs"/>
          <w:sz w:val="32"/>
          <w:szCs w:val="32"/>
          <w:rtl/>
          <w:lang w:val="fr-FR" w:bidi="ar-DZ"/>
        </w:rPr>
        <w:t xml:space="preserve"> الثاني: صلاحيات رئيس الجمهورية في</w:t>
      </w:r>
      <w:r w:rsidR="00154482">
        <w:rPr>
          <w:rFonts w:ascii="Simplified Arabic" w:hAnsi="Simplified Arabic" w:cs="Simplified Arabic" w:hint="cs"/>
          <w:sz w:val="32"/>
          <w:szCs w:val="32"/>
          <w:rtl/>
          <w:lang w:val="fr-FR" w:bidi="ar-DZ"/>
        </w:rPr>
        <w:t xml:space="preserve"> المساهمة في</w:t>
      </w:r>
      <w:r w:rsidR="005401E6">
        <w:rPr>
          <w:rFonts w:ascii="Simplified Arabic" w:hAnsi="Simplified Arabic" w:cs="Simplified Arabic" w:hint="cs"/>
          <w:sz w:val="32"/>
          <w:szCs w:val="32"/>
          <w:rtl/>
          <w:lang w:val="fr-FR" w:bidi="ar-DZ"/>
        </w:rPr>
        <w:t xml:space="preserve"> تكوين القانون ومراقبة أعمال السلطة التشريعية.</w:t>
      </w:r>
    </w:p>
    <w:p w:rsidR="005401E6" w:rsidRPr="00A67B5D" w:rsidRDefault="005401E6" w:rsidP="00A67B5D">
      <w:pPr>
        <w:spacing w:line="240" w:lineRule="auto"/>
        <w:rPr>
          <w:rFonts w:ascii="Simplified Arabic" w:hAnsi="Simplified Arabic" w:cs="Simplified Arabic"/>
          <w:sz w:val="32"/>
          <w:szCs w:val="32"/>
          <w:rtl/>
          <w:lang w:val="fr-FR" w:bidi="ar-DZ"/>
        </w:rPr>
      </w:pPr>
      <w:proofErr w:type="gramStart"/>
      <w:r w:rsidRPr="00A67B5D">
        <w:rPr>
          <w:rFonts w:ascii="Simplified Arabic" w:hAnsi="Simplified Arabic" w:cs="Simplified Arabic" w:hint="cs"/>
          <w:sz w:val="32"/>
          <w:szCs w:val="32"/>
          <w:rtl/>
          <w:lang w:val="fr-FR" w:bidi="ar-DZ"/>
        </w:rPr>
        <w:t>وقد</w:t>
      </w:r>
      <w:proofErr w:type="gramEnd"/>
      <w:r w:rsidRPr="00A67B5D">
        <w:rPr>
          <w:rFonts w:ascii="Simplified Arabic" w:hAnsi="Simplified Arabic" w:cs="Simplified Arabic" w:hint="cs"/>
          <w:sz w:val="32"/>
          <w:szCs w:val="32"/>
          <w:rtl/>
          <w:lang w:val="fr-FR" w:bidi="ar-DZ"/>
        </w:rPr>
        <w:t xml:space="preserve"> انتهى البحث بخاتمة تضمنت أهم ما توصلنا إليه من نتائج واقتراحات.</w:t>
      </w:r>
    </w:p>
    <w:p w:rsidR="00083B9A" w:rsidRPr="00C84FA3" w:rsidRDefault="00083B9A">
      <w:pPr>
        <w:rPr>
          <w:rFonts w:ascii="Simplified Arabic" w:hAnsi="Simplified Arabic" w:cs="Simplified Arabic"/>
          <w:sz w:val="32"/>
          <w:szCs w:val="32"/>
          <w:lang w:val="fr-FR" w:bidi="ar-DZ"/>
        </w:rPr>
      </w:pPr>
    </w:p>
    <w:sectPr w:rsidR="00083B9A" w:rsidRPr="00C84FA3" w:rsidSect="00B952DF">
      <w:headerReference w:type="default" r:id="rId8"/>
      <w:footerReference w:type="default" r:id="rId9"/>
      <w:pgSz w:w="11906" w:h="16838"/>
      <w:pgMar w:top="1134" w:right="1701"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5A8" w:rsidRDefault="00F845A8" w:rsidP="00B952DF">
      <w:pPr>
        <w:spacing w:after="0" w:line="240" w:lineRule="auto"/>
      </w:pPr>
      <w:r>
        <w:separator/>
      </w:r>
    </w:p>
  </w:endnote>
  <w:endnote w:type="continuationSeparator" w:id="0">
    <w:p w:rsidR="00F845A8" w:rsidRDefault="00F845A8" w:rsidP="00B95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w:panose1 w:val="02020603050405020304"/>
    <w:charset w:val="00"/>
    <w:family w:val="roman"/>
    <w:pitch w:val="variable"/>
    <w:sig w:usb0="00002003" w:usb1="00000000" w:usb2="00000008" w:usb3="00000000" w:csb0="0000004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569567281"/>
      <w:docPartObj>
        <w:docPartGallery w:val="Page Numbers (Bottom of Page)"/>
        <w:docPartUnique/>
      </w:docPartObj>
    </w:sdtPr>
    <w:sdtEndPr/>
    <w:sdtContent>
      <w:p w:rsidR="0082506A" w:rsidRDefault="0082506A">
        <w:pPr>
          <w:pStyle w:val="Pieddepage"/>
          <w:jc w:val="center"/>
        </w:pPr>
        <w:r>
          <w:fldChar w:fldCharType="begin"/>
        </w:r>
        <w:r>
          <w:instrText>PAGE   \* MERGEFORMAT</w:instrText>
        </w:r>
        <w:r>
          <w:fldChar w:fldCharType="separate"/>
        </w:r>
        <w:r w:rsidR="004A0DD4" w:rsidRPr="004A0DD4">
          <w:rPr>
            <w:noProof/>
            <w:rtl/>
            <w:lang w:val="fr-FR"/>
          </w:rPr>
          <w:t>3</w:t>
        </w:r>
        <w:r>
          <w:fldChar w:fldCharType="end"/>
        </w:r>
      </w:p>
    </w:sdtContent>
  </w:sdt>
  <w:p w:rsidR="0082506A" w:rsidRDefault="0082506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5A8" w:rsidRDefault="00F845A8" w:rsidP="00B952DF">
      <w:pPr>
        <w:spacing w:after="0" w:line="240" w:lineRule="auto"/>
      </w:pPr>
      <w:r>
        <w:separator/>
      </w:r>
    </w:p>
  </w:footnote>
  <w:footnote w:type="continuationSeparator" w:id="0">
    <w:p w:rsidR="00F845A8" w:rsidRDefault="00F845A8" w:rsidP="00B952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implified Arabic" w:eastAsiaTheme="majorEastAsia" w:hAnsi="Simplified Arabic" w:cs="Simplified Arabic"/>
        <w:b/>
        <w:bCs/>
        <w:sz w:val="32"/>
        <w:szCs w:val="32"/>
        <w:rtl/>
      </w:rPr>
      <w:alias w:val="العنوان"/>
      <w:id w:val="77738743"/>
      <w:placeholder>
        <w:docPart w:val="9375CE011CB84C2685D37715AE96A104"/>
      </w:placeholder>
      <w:dataBinding w:prefixMappings="xmlns:ns0='http://schemas.openxmlformats.org/package/2006/metadata/core-properties' xmlns:ns1='http://purl.org/dc/elements/1.1/'" w:xpath="/ns0:coreProperties[1]/ns1:title[1]" w:storeItemID="{6C3C8BC8-F283-45AE-878A-BAB7291924A1}"/>
      <w:text/>
    </w:sdtPr>
    <w:sdtEndPr/>
    <w:sdtContent>
      <w:p w:rsidR="00B952DF" w:rsidRPr="00B952DF" w:rsidRDefault="00B952DF" w:rsidP="00B74920">
        <w:pPr>
          <w:pStyle w:val="En-tte"/>
          <w:pBdr>
            <w:bottom w:val="thickThinSmallGap" w:sz="24" w:space="1" w:color="622423" w:themeColor="accent2" w:themeShade="7F"/>
          </w:pBdr>
          <w:jc w:val="right"/>
          <w:rPr>
            <w:rFonts w:ascii="Simplified Arabic" w:eastAsiaTheme="majorEastAsia" w:hAnsi="Simplified Arabic" w:cs="Simplified Arabic"/>
            <w:b/>
            <w:bCs/>
            <w:sz w:val="32"/>
            <w:szCs w:val="32"/>
          </w:rPr>
        </w:pPr>
        <w:r w:rsidRPr="00B952DF">
          <w:rPr>
            <w:rFonts w:ascii="Simplified Arabic" w:eastAsiaTheme="majorEastAsia" w:hAnsi="Simplified Arabic" w:cs="Simplified Arabic"/>
            <w:b/>
            <w:bCs/>
            <w:sz w:val="32"/>
            <w:szCs w:val="32"/>
            <w:rtl/>
          </w:rPr>
          <w:t>مقدمة</w:t>
        </w:r>
      </w:p>
    </w:sdtContent>
  </w:sdt>
  <w:p w:rsidR="00B952DF" w:rsidRDefault="00B952D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93B"/>
    <w:multiLevelType w:val="hybridMultilevel"/>
    <w:tmpl w:val="5DCE1378"/>
    <w:lvl w:ilvl="0" w:tplc="1E1A25B8">
      <w:numFmt w:val="bullet"/>
      <w:lvlText w:val="-"/>
      <w:lvlJc w:val="left"/>
      <w:pPr>
        <w:ind w:left="72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952DF"/>
    <w:rsid w:val="00032EE0"/>
    <w:rsid w:val="00083B9A"/>
    <w:rsid w:val="001022EB"/>
    <w:rsid w:val="00103DA8"/>
    <w:rsid w:val="00154482"/>
    <w:rsid w:val="0017113C"/>
    <w:rsid w:val="0017343C"/>
    <w:rsid w:val="001A6A28"/>
    <w:rsid w:val="00206A42"/>
    <w:rsid w:val="002112BA"/>
    <w:rsid w:val="00231E2A"/>
    <w:rsid w:val="00233030"/>
    <w:rsid w:val="0025004F"/>
    <w:rsid w:val="00274923"/>
    <w:rsid w:val="00306D9C"/>
    <w:rsid w:val="0035743A"/>
    <w:rsid w:val="0041798A"/>
    <w:rsid w:val="004423CB"/>
    <w:rsid w:val="004613FF"/>
    <w:rsid w:val="004968EB"/>
    <w:rsid w:val="004A0DD4"/>
    <w:rsid w:val="005401E6"/>
    <w:rsid w:val="0058359E"/>
    <w:rsid w:val="005B6A9D"/>
    <w:rsid w:val="005C619D"/>
    <w:rsid w:val="005E23D0"/>
    <w:rsid w:val="00606C39"/>
    <w:rsid w:val="00723560"/>
    <w:rsid w:val="00723B46"/>
    <w:rsid w:val="0074382B"/>
    <w:rsid w:val="007B6137"/>
    <w:rsid w:val="007D6528"/>
    <w:rsid w:val="0082506A"/>
    <w:rsid w:val="00826AB5"/>
    <w:rsid w:val="00872B05"/>
    <w:rsid w:val="009808AD"/>
    <w:rsid w:val="00A2299F"/>
    <w:rsid w:val="00A35D56"/>
    <w:rsid w:val="00A67B5D"/>
    <w:rsid w:val="00AC4AFE"/>
    <w:rsid w:val="00B0626B"/>
    <w:rsid w:val="00B74920"/>
    <w:rsid w:val="00B952DF"/>
    <w:rsid w:val="00BD5210"/>
    <w:rsid w:val="00C26D65"/>
    <w:rsid w:val="00C61EFC"/>
    <w:rsid w:val="00C84FA3"/>
    <w:rsid w:val="00D47807"/>
    <w:rsid w:val="00D9227B"/>
    <w:rsid w:val="00DC458B"/>
    <w:rsid w:val="00E21EC0"/>
    <w:rsid w:val="00EA0DCC"/>
    <w:rsid w:val="00F845A8"/>
    <w:rsid w:val="00F94ABE"/>
    <w:rsid w:val="00FF4BD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19D"/>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952DF"/>
    <w:pPr>
      <w:tabs>
        <w:tab w:val="center" w:pos="4153"/>
        <w:tab w:val="right" w:pos="8306"/>
      </w:tabs>
      <w:spacing w:after="0" w:line="240" w:lineRule="auto"/>
    </w:pPr>
  </w:style>
  <w:style w:type="character" w:customStyle="1" w:styleId="En-tteCar">
    <w:name w:val="En-tête Car"/>
    <w:basedOn w:val="Policepardfaut"/>
    <w:link w:val="En-tte"/>
    <w:uiPriority w:val="99"/>
    <w:rsid w:val="00B952DF"/>
  </w:style>
  <w:style w:type="paragraph" w:styleId="Pieddepage">
    <w:name w:val="footer"/>
    <w:basedOn w:val="Normal"/>
    <w:link w:val="PieddepageCar"/>
    <w:uiPriority w:val="99"/>
    <w:unhideWhenUsed/>
    <w:rsid w:val="00B952DF"/>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952DF"/>
  </w:style>
  <w:style w:type="paragraph" w:styleId="Textedebulles">
    <w:name w:val="Balloon Text"/>
    <w:basedOn w:val="Normal"/>
    <w:link w:val="TextedebullesCar"/>
    <w:uiPriority w:val="99"/>
    <w:semiHidden/>
    <w:unhideWhenUsed/>
    <w:rsid w:val="00B952D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952DF"/>
    <w:rPr>
      <w:rFonts w:ascii="Tahoma" w:hAnsi="Tahoma" w:cs="Tahoma"/>
      <w:sz w:val="16"/>
      <w:szCs w:val="16"/>
    </w:rPr>
  </w:style>
  <w:style w:type="paragraph" w:styleId="Paragraphedeliste">
    <w:name w:val="List Paragraph"/>
    <w:basedOn w:val="Normal"/>
    <w:uiPriority w:val="34"/>
    <w:qFormat/>
    <w:rsid w:val="00AC4AF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375CE011CB84C2685D37715AE96A104"/>
        <w:category>
          <w:name w:val="عام"/>
          <w:gallery w:val="placeholder"/>
        </w:category>
        <w:types>
          <w:type w:val="bbPlcHdr"/>
        </w:types>
        <w:behaviors>
          <w:behavior w:val="content"/>
        </w:behaviors>
        <w:guid w:val="{515624BD-94A2-416F-A830-D6039F016897}"/>
      </w:docPartPr>
      <w:docPartBody>
        <w:p w:rsidR="001940CC" w:rsidRDefault="00733CF4" w:rsidP="00733CF4">
          <w:pPr>
            <w:pStyle w:val="9375CE011CB84C2685D37715AE96A104"/>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w:panose1 w:val="02020603050405020304"/>
    <w:charset w:val="00"/>
    <w:family w:val="roman"/>
    <w:pitch w:val="variable"/>
    <w:sig w:usb0="00002003" w:usb1="00000000" w:usb2="00000008" w:usb3="00000000" w:csb0="0000004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2"/>
  </w:compat>
  <w:rsids>
    <w:rsidRoot w:val="00733CF4"/>
    <w:rsid w:val="00071AF5"/>
    <w:rsid w:val="001940CC"/>
    <w:rsid w:val="00390AD0"/>
    <w:rsid w:val="00466E7A"/>
    <w:rsid w:val="004A0D60"/>
    <w:rsid w:val="005300B2"/>
    <w:rsid w:val="00733CF4"/>
    <w:rsid w:val="007B4AE6"/>
    <w:rsid w:val="008C031A"/>
    <w:rsid w:val="00A72BBA"/>
    <w:rsid w:val="00E117ED"/>
    <w:rsid w:val="00E7134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0CC"/>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375CE011CB84C2685D37715AE96A104">
    <w:name w:val="9375CE011CB84C2685D37715AE96A104"/>
    <w:rsid w:val="00733CF4"/>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3</Pages>
  <Words>782</Words>
  <Characters>4302</Characters>
  <Application>Microsoft Office Word</Application>
  <DocSecurity>0</DocSecurity>
  <Lines>35</Lines>
  <Paragraphs>10</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مقدمة</vt:lpstr>
      <vt:lpstr/>
    </vt:vector>
  </TitlesOfParts>
  <Company/>
  <LinksUpToDate>false</LinksUpToDate>
  <CharactersWithSpaces>5074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مقدمة</dc:title>
  <dc:subject/>
  <dc:creator>zineb</dc:creator>
  <cp:keywords/>
  <dc:description/>
  <cp:lastModifiedBy>non</cp:lastModifiedBy>
  <cp:revision>24</cp:revision>
  <dcterms:created xsi:type="dcterms:W3CDTF">2016-05-08T12:54:00Z</dcterms:created>
  <dcterms:modified xsi:type="dcterms:W3CDTF">2016-05-17T23:32:00Z</dcterms:modified>
</cp:coreProperties>
</file>